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076B3" w14:textId="46C64FAC" w:rsidR="009D4DAB" w:rsidRDefault="00AC20B8" w:rsidP="009D4DAB">
      <w:pPr>
        <w:jc w:val="center"/>
        <w:rPr>
          <w:rFonts w:ascii="ＭＳ 明朝" w:eastAsia="ＭＳ 明朝" w:hAnsi="ＭＳ 明朝"/>
        </w:rPr>
      </w:pPr>
      <w:bookmarkStart w:id="0" w:name="_Hlk214466061"/>
      <w:r w:rsidRPr="00AC20B8">
        <w:rPr>
          <w:rFonts w:ascii="ＭＳ 明朝" w:eastAsia="ＭＳ 明朝" w:hAnsi="ＭＳ 明朝" w:hint="eastAsia"/>
        </w:rPr>
        <w:t>令和</w:t>
      </w:r>
      <w:r w:rsidR="00982BDD">
        <w:rPr>
          <w:rFonts w:ascii="ＭＳ 明朝" w:eastAsia="ＭＳ 明朝" w:hAnsi="ＭＳ 明朝" w:hint="eastAsia"/>
        </w:rPr>
        <w:t>７</w:t>
      </w:r>
      <w:r w:rsidRPr="00AC20B8">
        <w:rPr>
          <w:rFonts w:ascii="ＭＳ 明朝" w:eastAsia="ＭＳ 明朝" w:hAnsi="ＭＳ 明朝" w:hint="eastAsia"/>
        </w:rPr>
        <w:t xml:space="preserve">年度　</w:t>
      </w:r>
      <w:r>
        <w:rPr>
          <w:rFonts w:ascii="ＭＳ 明朝" w:eastAsia="ＭＳ 明朝" w:hAnsi="ＭＳ 明朝" w:hint="eastAsia"/>
        </w:rPr>
        <w:t>南信州広域連合自立支援協議会</w:t>
      </w:r>
    </w:p>
    <w:p w14:paraId="5BA61EA3" w14:textId="1606B894" w:rsidR="00795F18" w:rsidRDefault="00982BDD" w:rsidP="009D4DAB">
      <w:pPr>
        <w:jc w:val="center"/>
        <w:rPr>
          <w:rFonts w:ascii="ＭＳ 明朝" w:eastAsia="ＭＳ 明朝" w:hAnsi="ＭＳ 明朝"/>
        </w:rPr>
      </w:pPr>
      <w:r>
        <w:rPr>
          <w:rFonts w:ascii="ＭＳ 明朝" w:eastAsia="ＭＳ 明朝" w:hAnsi="ＭＳ 明朝" w:hint="eastAsia"/>
        </w:rPr>
        <w:t>くらし</w:t>
      </w:r>
      <w:r w:rsidR="00AC20B8">
        <w:rPr>
          <w:rFonts w:ascii="ＭＳ 明朝" w:eastAsia="ＭＳ 明朝" w:hAnsi="ＭＳ 明朝" w:hint="eastAsia"/>
        </w:rPr>
        <w:t>部会（</w:t>
      </w:r>
      <w:r>
        <w:rPr>
          <w:rFonts w:ascii="ＭＳ 明朝" w:eastAsia="ＭＳ 明朝" w:hAnsi="ＭＳ 明朝" w:hint="eastAsia"/>
        </w:rPr>
        <w:t>医ケア・重心・身体</w:t>
      </w:r>
      <w:r w:rsidR="00AC20B8">
        <w:rPr>
          <w:rFonts w:ascii="ＭＳ 明朝" w:eastAsia="ＭＳ 明朝" w:hAnsi="ＭＳ 明朝" w:hint="eastAsia"/>
        </w:rPr>
        <w:t>チーム）活動報告</w:t>
      </w:r>
    </w:p>
    <w:p w14:paraId="4B59ACB0" w14:textId="77777777" w:rsidR="00AC20B8" w:rsidRPr="00C70B68" w:rsidRDefault="00AC20B8">
      <w:pPr>
        <w:rPr>
          <w:rFonts w:ascii="ＭＳ 明朝" w:eastAsia="ＭＳ 明朝" w:hAnsi="ＭＳ 明朝"/>
        </w:rPr>
      </w:pPr>
    </w:p>
    <w:p w14:paraId="7A95385C" w14:textId="45573D75" w:rsidR="00AC20B8" w:rsidRDefault="00AC20B8">
      <w:pPr>
        <w:rPr>
          <w:rFonts w:ascii="ＭＳ 明朝" w:eastAsia="ＭＳ 明朝" w:hAnsi="ＭＳ 明朝"/>
        </w:rPr>
      </w:pPr>
      <w:r>
        <w:rPr>
          <w:rFonts w:ascii="ＭＳ 明朝" w:eastAsia="ＭＳ 明朝" w:hAnsi="ＭＳ 明朝" w:hint="eastAsia"/>
        </w:rPr>
        <w:t xml:space="preserve">１　</w:t>
      </w:r>
      <w:r w:rsidR="003B632F">
        <w:rPr>
          <w:rFonts w:ascii="ＭＳ 明朝" w:eastAsia="ＭＳ 明朝" w:hAnsi="ＭＳ 明朝" w:hint="eastAsia"/>
        </w:rPr>
        <w:t>令和</w:t>
      </w:r>
      <w:r w:rsidR="00982BDD">
        <w:rPr>
          <w:rFonts w:ascii="ＭＳ 明朝" w:eastAsia="ＭＳ 明朝" w:hAnsi="ＭＳ 明朝" w:hint="eastAsia"/>
        </w:rPr>
        <w:t>７</w:t>
      </w:r>
      <w:r>
        <w:rPr>
          <w:rFonts w:ascii="ＭＳ 明朝" w:eastAsia="ＭＳ 明朝" w:hAnsi="ＭＳ 明朝" w:hint="eastAsia"/>
        </w:rPr>
        <w:t>年度の活動目標</w:t>
      </w:r>
    </w:p>
    <w:p w14:paraId="3ECFA5C7" w14:textId="20E66BCD" w:rsidR="00C70B68" w:rsidRDefault="00982BDD" w:rsidP="00C70B68">
      <w:pPr>
        <w:ind w:leftChars="100" w:left="210" w:firstLineChars="100" w:firstLine="210"/>
        <w:rPr>
          <w:rFonts w:ascii="ＭＳ 明朝" w:eastAsia="ＭＳ 明朝" w:hAnsi="ＭＳ 明朝"/>
        </w:rPr>
      </w:pPr>
      <w:r w:rsidRPr="00135865">
        <w:rPr>
          <w:rFonts w:ascii="ＭＳ 明朝" w:eastAsia="ＭＳ 明朝" w:hAnsi="ＭＳ 明朝" w:hint="eastAsia"/>
        </w:rPr>
        <w:t>当事者、家族が地域で安心して暮らせるよう地域や個々が抱える課題について、チーム内で抽出された内容に取り組んでいく。また、地域資源の発掘、情報交換の場としチーム支援を目指し関係機関、他部会との連携を図るとともに医療機関との連携を進める場とする。</w:t>
      </w:r>
    </w:p>
    <w:p w14:paraId="3A749290" w14:textId="13B1BF2F" w:rsidR="00AC20B8" w:rsidRDefault="00AC20B8">
      <w:pPr>
        <w:rPr>
          <w:rFonts w:ascii="ＭＳ 明朝" w:eastAsia="ＭＳ 明朝" w:hAnsi="ＭＳ 明朝"/>
        </w:rPr>
      </w:pPr>
      <w:r>
        <w:rPr>
          <w:rFonts w:ascii="ＭＳ 明朝" w:eastAsia="ＭＳ 明朝" w:hAnsi="ＭＳ 明朝" w:hint="eastAsia"/>
        </w:rPr>
        <w:t>２　部会の開催</w:t>
      </w:r>
      <w:r w:rsidR="00592222">
        <w:rPr>
          <w:rFonts w:ascii="ＭＳ 明朝" w:eastAsia="ＭＳ 明朝" w:hAnsi="ＭＳ 明朝" w:hint="eastAsia"/>
        </w:rPr>
        <w:t>日程</w:t>
      </w:r>
      <w:r>
        <w:rPr>
          <w:rFonts w:ascii="ＭＳ 明朝" w:eastAsia="ＭＳ 明朝" w:hAnsi="ＭＳ 明朝" w:hint="eastAsia"/>
        </w:rPr>
        <w:t>及び取組内容</w:t>
      </w:r>
    </w:p>
    <w:tbl>
      <w:tblPr>
        <w:tblStyle w:val="aa"/>
        <w:tblW w:w="0" w:type="auto"/>
        <w:tblLook w:val="04A0" w:firstRow="1" w:lastRow="0" w:firstColumn="1" w:lastColumn="0" w:noHBand="0" w:noVBand="1"/>
      </w:tblPr>
      <w:tblGrid>
        <w:gridCol w:w="2547"/>
        <w:gridCol w:w="850"/>
        <w:gridCol w:w="5097"/>
      </w:tblGrid>
      <w:tr w:rsidR="00A40D4D" w14:paraId="01E97EA8" w14:textId="77777777" w:rsidTr="00A40D4D">
        <w:tc>
          <w:tcPr>
            <w:tcW w:w="2547" w:type="dxa"/>
          </w:tcPr>
          <w:p w14:paraId="5FC6240E" w14:textId="5B3475E7" w:rsidR="00A40D4D" w:rsidRDefault="00A40D4D" w:rsidP="00AC20B8">
            <w:pPr>
              <w:jc w:val="center"/>
              <w:rPr>
                <w:rFonts w:ascii="ＭＳ 明朝" w:eastAsia="ＭＳ 明朝" w:hAnsi="ＭＳ 明朝"/>
              </w:rPr>
            </w:pPr>
            <w:r>
              <w:rPr>
                <w:rFonts w:ascii="ＭＳ 明朝" w:eastAsia="ＭＳ 明朝" w:hAnsi="ＭＳ 明朝" w:hint="eastAsia"/>
              </w:rPr>
              <w:t>開催月日</w:t>
            </w:r>
          </w:p>
        </w:tc>
        <w:tc>
          <w:tcPr>
            <w:tcW w:w="850" w:type="dxa"/>
          </w:tcPr>
          <w:p w14:paraId="71E649FA" w14:textId="02784198" w:rsidR="00A40D4D" w:rsidRDefault="00A40D4D" w:rsidP="00AC20B8">
            <w:pPr>
              <w:jc w:val="center"/>
              <w:rPr>
                <w:rFonts w:ascii="ＭＳ 明朝" w:eastAsia="ＭＳ 明朝" w:hAnsi="ＭＳ 明朝"/>
              </w:rPr>
            </w:pPr>
            <w:r>
              <w:rPr>
                <w:rFonts w:ascii="ＭＳ 明朝" w:eastAsia="ＭＳ 明朝" w:hAnsi="ＭＳ 明朝" w:hint="eastAsia"/>
              </w:rPr>
              <w:t>参加者</w:t>
            </w:r>
          </w:p>
        </w:tc>
        <w:tc>
          <w:tcPr>
            <w:tcW w:w="5097" w:type="dxa"/>
          </w:tcPr>
          <w:p w14:paraId="4F621C6E" w14:textId="7119EEE3" w:rsidR="00A40D4D" w:rsidRDefault="00A40D4D" w:rsidP="00AC20B8">
            <w:pPr>
              <w:jc w:val="center"/>
              <w:rPr>
                <w:rFonts w:ascii="ＭＳ 明朝" w:eastAsia="ＭＳ 明朝" w:hAnsi="ＭＳ 明朝"/>
              </w:rPr>
            </w:pPr>
            <w:r>
              <w:rPr>
                <w:rFonts w:ascii="ＭＳ 明朝" w:eastAsia="ＭＳ 明朝" w:hAnsi="ＭＳ 明朝" w:hint="eastAsia"/>
              </w:rPr>
              <w:t>内容等</w:t>
            </w:r>
          </w:p>
        </w:tc>
      </w:tr>
      <w:tr w:rsidR="005D286D" w14:paraId="5A96DB17" w14:textId="77777777" w:rsidTr="00A40D4D">
        <w:tc>
          <w:tcPr>
            <w:tcW w:w="2547" w:type="dxa"/>
          </w:tcPr>
          <w:p w14:paraId="2ACE1850" w14:textId="77777777" w:rsidR="005D286D" w:rsidRDefault="005D286D" w:rsidP="005D286D">
            <w:pPr>
              <w:ind w:left="1260" w:hangingChars="600" w:hanging="1260"/>
              <w:rPr>
                <w:rFonts w:ascii="ＭＳ 明朝" w:eastAsia="ＭＳ 明朝" w:hAnsi="ＭＳ 明朝"/>
              </w:rPr>
            </w:pPr>
            <w:r>
              <w:rPr>
                <w:rFonts w:ascii="ＭＳ 明朝" w:eastAsia="ＭＳ 明朝" w:hAnsi="ＭＳ 明朝" w:hint="eastAsia"/>
              </w:rPr>
              <w:t>第１回</w:t>
            </w:r>
          </w:p>
          <w:p w14:paraId="75ACAC93" w14:textId="3F87816A" w:rsidR="005D286D" w:rsidRDefault="005D286D" w:rsidP="005D286D">
            <w:pPr>
              <w:rPr>
                <w:rFonts w:ascii="ＭＳ 明朝" w:eastAsia="ＭＳ 明朝" w:hAnsi="ＭＳ 明朝"/>
              </w:rPr>
            </w:pPr>
            <w:r>
              <w:rPr>
                <w:rFonts w:ascii="ＭＳ 明朝" w:eastAsia="ＭＳ 明朝" w:hAnsi="ＭＳ 明朝" w:hint="eastAsia"/>
              </w:rPr>
              <w:t>５月２１日（水）</w:t>
            </w:r>
          </w:p>
        </w:tc>
        <w:tc>
          <w:tcPr>
            <w:tcW w:w="850" w:type="dxa"/>
          </w:tcPr>
          <w:p w14:paraId="7AEBB412" w14:textId="4C7C9CDE" w:rsidR="005D286D" w:rsidRDefault="005D286D" w:rsidP="005D286D">
            <w:pPr>
              <w:rPr>
                <w:rFonts w:ascii="ＭＳ 明朝" w:eastAsia="ＭＳ 明朝" w:hAnsi="ＭＳ 明朝"/>
              </w:rPr>
            </w:pPr>
            <w:r>
              <w:rPr>
                <w:rFonts w:ascii="ＭＳ 明朝" w:eastAsia="ＭＳ 明朝" w:hAnsi="ＭＳ 明朝" w:hint="eastAsia"/>
              </w:rPr>
              <w:t>３２</w:t>
            </w:r>
            <w:r w:rsidRPr="00135865">
              <w:rPr>
                <w:rFonts w:ascii="ＭＳ 明朝" w:eastAsia="ＭＳ 明朝" w:hAnsi="ＭＳ 明朝" w:hint="eastAsia"/>
              </w:rPr>
              <w:t>名</w:t>
            </w:r>
          </w:p>
        </w:tc>
        <w:tc>
          <w:tcPr>
            <w:tcW w:w="5097" w:type="dxa"/>
          </w:tcPr>
          <w:p w14:paraId="06B0F26A" w14:textId="7BF89C9B" w:rsidR="005D286D" w:rsidRDefault="005D286D" w:rsidP="00C70B68">
            <w:pPr>
              <w:ind w:left="420" w:hangingChars="200" w:hanging="420"/>
              <w:jc w:val="left"/>
              <w:rPr>
                <w:rFonts w:ascii="ＭＳ 明朝" w:eastAsia="ＭＳ 明朝" w:hAnsi="ＭＳ 明朝"/>
              </w:rPr>
            </w:pPr>
            <w:r>
              <w:rPr>
                <w:rFonts w:ascii="ＭＳ 明朝" w:eastAsia="ＭＳ 明朝" w:hAnsi="ＭＳ 明朝" w:hint="eastAsia"/>
              </w:rPr>
              <w:t>１．令和６年度活動報告・令和７年度活動</w:t>
            </w:r>
            <w:r w:rsidR="004B1445">
              <w:rPr>
                <w:rFonts w:ascii="ＭＳ 明朝" w:eastAsia="ＭＳ 明朝" w:hAnsi="ＭＳ 明朝" w:hint="eastAsia"/>
              </w:rPr>
              <w:t>計画</w:t>
            </w:r>
            <w:r>
              <w:rPr>
                <w:rFonts w:ascii="ＭＳ 明朝" w:eastAsia="ＭＳ 明朝" w:hAnsi="ＭＳ 明朝" w:hint="eastAsia"/>
              </w:rPr>
              <w:t>（案）について</w:t>
            </w:r>
          </w:p>
          <w:p w14:paraId="4D506EF9" w14:textId="77777777" w:rsidR="005D286D" w:rsidRDefault="005D286D" w:rsidP="005D286D">
            <w:pPr>
              <w:jc w:val="left"/>
              <w:rPr>
                <w:rFonts w:ascii="ＭＳ 明朝" w:eastAsia="ＭＳ 明朝" w:hAnsi="ＭＳ 明朝"/>
              </w:rPr>
            </w:pPr>
            <w:r>
              <w:rPr>
                <w:rFonts w:ascii="ＭＳ 明朝" w:eastAsia="ＭＳ 明朝" w:hAnsi="ＭＳ 明朝" w:hint="eastAsia"/>
              </w:rPr>
              <w:t>２．ライフステージに沿った支援の現状と課題</w:t>
            </w:r>
          </w:p>
          <w:p w14:paraId="234EF86F" w14:textId="279D85DB" w:rsidR="00770B78" w:rsidRDefault="005D286D" w:rsidP="00A43280">
            <w:pPr>
              <w:ind w:firstLineChars="100" w:firstLine="210"/>
              <w:jc w:val="left"/>
              <w:rPr>
                <w:rFonts w:ascii="ＭＳ 明朝" w:eastAsia="ＭＳ 明朝" w:hAnsi="ＭＳ 明朝"/>
              </w:rPr>
            </w:pPr>
            <w:r>
              <w:rPr>
                <w:rFonts w:ascii="ＭＳ 明朝" w:eastAsia="ＭＳ 明朝" w:hAnsi="ＭＳ 明朝" w:hint="eastAsia"/>
              </w:rPr>
              <w:t>飯田市こども発達センターひまわり</w:t>
            </w:r>
          </w:p>
          <w:p w14:paraId="21BE3594" w14:textId="63D952EB" w:rsidR="005D286D" w:rsidRDefault="005D286D" w:rsidP="00770B78">
            <w:pPr>
              <w:jc w:val="right"/>
              <w:rPr>
                <w:rFonts w:ascii="ＭＳ 明朝" w:eastAsia="ＭＳ 明朝" w:hAnsi="ＭＳ 明朝"/>
              </w:rPr>
            </w:pPr>
            <w:r>
              <w:rPr>
                <w:rFonts w:ascii="ＭＳ 明朝" w:eastAsia="ＭＳ 明朝" w:hAnsi="ＭＳ 明朝" w:hint="eastAsia"/>
              </w:rPr>
              <w:t xml:space="preserve"> 療育コーディネーター 池田 優子氏</w:t>
            </w:r>
          </w:p>
          <w:p w14:paraId="58B019B1" w14:textId="77777777" w:rsidR="00770B78" w:rsidRDefault="005D286D" w:rsidP="00A43280">
            <w:pPr>
              <w:ind w:firstLineChars="100" w:firstLine="210"/>
              <w:jc w:val="left"/>
              <w:rPr>
                <w:rFonts w:ascii="ＭＳ 明朝" w:eastAsia="ＭＳ 明朝" w:hAnsi="ＭＳ 明朝"/>
              </w:rPr>
            </w:pPr>
            <w:r>
              <w:rPr>
                <w:rFonts w:ascii="ＭＳ 明朝" w:eastAsia="ＭＳ 明朝" w:hAnsi="ＭＳ 明朝" w:hint="eastAsia"/>
              </w:rPr>
              <w:t>長野県飯田養護学校あおぞらグループ</w:t>
            </w:r>
          </w:p>
          <w:p w14:paraId="7C65706C" w14:textId="5DBDE2BB" w:rsidR="005D286D" w:rsidRDefault="005D286D" w:rsidP="00770B78">
            <w:pPr>
              <w:jc w:val="right"/>
              <w:rPr>
                <w:rFonts w:ascii="ＭＳ 明朝" w:eastAsia="ＭＳ 明朝" w:hAnsi="ＭＳ 明朝"/>
              </w:rPr>
            </w:pPr>
            <w:r>
              <w:rPr>
                <w:rFonts w:ascii="ＭＳ 明朝" w:eastAsia="ＭＳ 明朝" w:hAnsi="ＭＳ 明朝" w:hint="eastAsia"/>
              </w:rPr>
              <w:t xml:space="preserve"> グループ長 三石 暢子先生</w:t>
            </w:r>
          </w:p>
        </w:tc>
      </w:tr>
      <w:tr w:rsidR="005D286D" w14:paraId="11FB56EC" w14:textId="77777777" w:rsidTr="00A40D4D">
        <w:tc>
          <w:tcPr>
            <w:tcW w:w="2547" w:type="dxa"/>
          </w:tcPr>
          <w:p w14:paraId="4634199D" w14:textId="77777777" w:rsidR="005D286D" w:rsidRDefault="005D286D" w:rsidP="005D286D">
            <w:pPr>
              <w:ind w:left="1260" w:hangingChars="600" w:hanging="1260"/>
              <w:rPr>
                <w:rFonts w:ascii="ＭＳ 明朝" w:eastAsia="ＭＳ 明朝" w:hAnsi="ＭＳ 明朝"/>
              </w:rPr>
            </w:pPr>
            <w:r>
              <w:rPr>
                <w:rFonts w:ascii="ＭＳ 明朝" w:eastAsia="ＭＳ 明朝" w:hAnsi="ＭＳ 明朝" w:hint="eastAsia"/>
              </w:rPr>
              <w:t>第２回</w:t>
            </w:r>
          </w:p>
          <w:p w14:paraId="685FE4EF" w14:textId="57C77BDE" w:rsidR="005D286D" w:rsidRDefault="005D286D" w:rsidP="005D286D">
            <w:pPr>
              <w:rPr>
                <w:rFonts w:ascii="ＭＳ 明朝" w:eastAsia="ＭＳ 明朝" w:hAnsi="ＭＳ 明朝"/>
              </w:rPr>
            </w:pPr>
            <w:r>
              <w:rPr>
                <w:rFonts w:ascii="ＭＳ 明朝" w:eastAsia="ＭＳ 明朝" w:hAnsi="ＭＳ 明朝" w:hint="eastAsia"/>
              </w:rPr>
              <w:t>７月１６日（水）</w:t>
            </w:r>
          </w:p>
        </w:tc>
        <w:tc>
          <w:tcPr>
            <w:tcW w:w="850" w:type="dxa"/>
          </w:tcPr>
          <w:p w14:paraId="3DCF5227" w14:textId="1AE7D9B4" w:rsidR="005D286D" w:rsidRDefault="005D286D" w:rsidP="005D286D">
            <w:pPr>
              <w:rPr>
                <w:rFonts w:ascii="ＭＳ 明朝" w:eastAsia="ＭＳ 明朝" w:hAnsi="ＭＳ 明朝"/>
              </w:rPr>
            </w:pPr>
            <w:r>
              <w:rPr>
                <w:rFonts w:ascii="ＭＳ 明朝" w:eastAsia="ＭＳ 明朝" w:hAnsi="ＭＳ 明朝" w:hint="eastAsia"/>
              </w:rPr>
              <w:t>２８</w:t>
            </w:r>
            <w:r w:rsidRPr="006C7EA9">
              <w:rPr>
                <w:rFonts w:ascii="ＭＳ 明朝" w:eastAsia="ＭＳ 明朝" w:hAnsi="ＭＳ 明朝" w:hint="eastAsia"/>
              </w:rPr>
              <w:t>名</w:t>
            </w:r>
          </w:p>
        </w:tc>
        <w:tc>
          <w:tcPr>
            <w:tcW w:w="5097" w:type="dxa"/>
          </w:tcPr>
          <w:p w14:paraId="39451322" w14:textId="77777777" w:rsidR="005D286D" w:rsidRDefault="005D286D" w:rsidP="005D286D">
            <w:pPr>
              <w:rPr>
                <w:rFonts w:ascii="ＭＳ 明朝" w:eastAsia="ＭＳ 明朝" w:hAnsi="ＭＳ 明朝"/>
              </w:rPr>
            </w:pPr>
            <w:r>
              <w:rPr>
                <w:rFonts w:ascii="ＭＳ 明朝" w:eastAsia="ＭＳ 明朝" w:hAnsi="ＭＳ 明朝" w:hint="eastAsia"/>
              </w:rPr>
              <w:t>医療的ケア児等コーディネーターから見た圏域の取り組みと現状について</w:t>
            </w:r>
          </w:p>
          <w:p w14:paraId="29FBE388" w14:textId="76D67B81" w:rsidR="005D286D" w:rsidRDefault="005D286D" w:rsidP="00A43280">
            <w:pPr>
              <w:ind w:firstLineChars="100" w:firstLine="210"/>
              <w:rPr>
                <w:rFonts w:ascii="ＭＳ 明朝" w:eastAsia="ＭＳ 明朝" w:hAnsi="ＭＳ 明朝"/>
              </w:rPr>
            </w:pPr>
            <w:r>
              <w:rPr>
                <w:rFonts w:ascii="ＭＳ 明朝" w:eastAsia="ＭＳ 明朝" w:hAnsi="ＭＳ 明朝" w:hint="eastAsia"/>
              </w:rPr>
              <w:t>飯田市こども発達センターひまわり</w:t>
            </w:r>
          </w:p>
          <w:p w14:paraId="41DE8E06" w14:textId="1D4D0CC2" w:rsidR="005D286D" w:rsidRPr="005D286D" w:rsidRDefault="005D286D" w:rsidP="00770B78">
            <w:pPr>
              <w:jc w:val="right"/>
              <w:rPr>
                <w:rFonts w:ascii="ＭＳ 明朝" w:eastAsia="ＭＳ 明朝" w:hAnsi="ＭＳ 明朝"/>
              </w:rPr>
            </w:pPr>
            <w:r>
              <w:rPr>
                <w:rFonts w:ascii="ＭＳ 明朝" w:eastAsia="ＭＳ 明朝" w:hAnsi="ＭＳ 明朝" w:hint="eastAsia"/>
              </w:rPr>
              <w:t xml:space="preserve">　　医療的ケア児等コーディネーター 丸山 晃治氏　松本 香織氏</w:t>
            </w:r>
          </w:p>
        </w:tc>
      </w:tr>
      <w:tr w:rsidR="005D286D" w14:paraId="54FC9434" w14:textId="77777777" w:rsidTr="00A40D4D">
        <w:tc>
          <w:tcPr>
            <w:tcW w:w="2547" w:type="dxa"/>
          </w:tcPr>
          <w:p w14:paraId="10A29933" w14:textId="77777777" w:rsidR="005D286D" w:rsidRDefault="005D286D" w:rsidP="005D286D">
            <w:pPr>
              <w:ind w:left="1260" w:hangingChars="600" w:hanging="1260"/>
              <w:rPr>
                <w:rFonts w:ascii="ＭＳ 明朝" w:eastAsia="ＭＳ 明朝" w:hAnsi="ＭＳ 明朝"/>
              </w:rPr>
            </w:pPr>
            <w:r>
              <w:rPr>
                <w:rFonts w:ascii="ＭＳ 明朝" w:eastAsia="ＭＳ 明朝" w:hAnsi="ＭＳ 明朝" w:hint="eastAsia"/>
              </w:rPr>
              <w:t>第３回</w:t>
            </w:r>
          </w:p>
          <w:p w14:paraId="72424DEF" w14:textId="48DBF818" w:rsidR="005D286D" w:rsidRDefault="005D286D" w:rsidP="005D286D">
            <w:pPr>
              <w:rPr>
                <w:rFonts w:ascii="ＭＳ 明朝" w:eastAsia="ＭＳ 明朝" w:hAnsi="ＭＳ 明朝"/>
              </w:rPr>
            </w:pPr>
            <w:r>
              <w:rPr>
                <w:rFonts w:ascii="ＭＳ 明朝" w:eastAsia="ＭＳ 明朝" w:hAnsi="ＭＳ 明朝" w:hint="eastAsia"/>
              </w:rPr>
              <w:t>８月２０日（水）</w:t>
            </w:r>
          </w:p>
        </w:tc>
        <w:tc>
          <w:tcPr>
            <w:tcW w:w="850" w:type="dxa"/>
          </w:tcPr>
          <w:p w14:paraId="56DEBF88" w14:textId="39C97DE5" w:rsidR="005D286D" w:rsidRDefault="005D286D" w:rsidP="005D286D">
            <w:pPr>
              <w:rPr>
                <w:rFonts w:ascii="ＭＳ 明朝" w:eastAsia="ＭＳ 明朝" w:hAnsi="ＭＳ 明朝"/>
              </w:rPr>
            </w:pPr>
            <w:r>
              <w:rPr>
                <w:rFonts w:ascii="ＭＳ 明朝" w:eastAsia="ＭＳ 明朝" w:hAnsi="ＭＳ 明朝" w:hint="eastAsia"/>
              </w:rPr>
              <w:t>２４</w:t>
            </w:r>
            <w:r w:rsidRPr="006C7EA9">
              <w:rPr>
                <w:rFonts w:ascii="ＭＳ 明朝" w:eastAsia="ＭＳ 明朝" w:hAnsi="ＭＳ 明朝" w:hint="eastAsia"/>
              </w:rPr>
              <w:t>名</w:t>
            </w:r>
          </w:p>
        </w:tc>
        <w:tc>
          <w:tcPr>
            <w:tcW w:w="5097" w:type="dxa"/>
          </w:tcPr>
          <w:p w14:paraId="3BB6E11A" w14:textId="77777777" w:rsidR="00770B78" w:rsidRDefault="005D286D" w:rsidP="005D286D">
            <w:pPr>
              <w:rPr>
                <w:rFonts w:ascii="ＭＳ 明朝" w:eastAsia="ＭＳ 明朝" w:hAnsi="ＭＳ 明朝"/>
              </w:rPr>
            </w:pPr>
            <w:r>
              <w:rPr>
                <w:rFonts w:ascii="ＭＳ 明朝" w:eastAsia="ＭＳ 明朝" w:hAnsi="ＭＳ 明朝" w:hint="eastAsia"/>
              </w:rPr>
              <w:t>研修会「医療的ケア児（者）の胃ろうの管理と栄養について」</w:t>
            </w:r>
            <w:r w:rsidR="00770B78">
              <w:rPr>
                <w:rFonts w:ascii="ＭＳ 明朝" w:eastAsia="ＭＳ 明朝" w:hAnsi="ＭＳ 明朝" w:hint="eastAsia"/>
              </w:rPr>
              <w:t xml:space="preserve">　</w:t>
            </w:r>
          </w:p>
          <w:p w14:paraId="5D7CF60F" w14:textId="05557D5C" w:rsidR="005D286D" w:rsidRDefault="005D286D" w:rsidP="00A43280">
            <w:pPr>
              <w:ind w:firstLineChars="100" w:firstLine="210"/>
              <w:rPr>
                <w:rFonts w:ascii="ＭＳ 明朝" w:eastAsia="ＭＳ 明朝" w:hAnsi="ＭＳ 明朝"/>
              </w:rPr>
            </w:pPr>
            <w:r>
              <w:rPr>
                <w:rFonts w:ascii="ＭＳ 明朝" w:eastAsia="ＭＳ 明朝" w:hAnsi="ＭＳ 明朝" w:hint="eastAsia"/>
              </w:rPr>
              <w:t>安曇野市福祉部障がい者支援課</w:t>
            </w:r>
          </w:p>
          <w:p w14:paraId="1DF892CA" w14:textId="77777777" w:rsidR="005D286D" w:rsidRDefault="005D286D" w:rsidP="00A43280">
            <w:pPr>
              <w:ind w:firstLineChars="100" w:firstLine="210"/>
              <w:rPr>
                <w:rFonts w:ascii="ＭＳ 明朝" w:eastAsia="ＭＳ 明朝" w:hAnsi="ＭＳ 明朝"/>
              </w:rPr>
            </w:pPr>
            <w:r>
              <w:rPr>
                <w:rFonts w:ascii="ＭＳ 明朝" w:eastAsia="ＭＳ 明朝" w:hAnsi="ＭＳ 明朝" w:hint="eastAsia"/>
              </w:rPr>
              <w:t>安曇野市障がい者 基幹・総合相談支援センター</w:t>
            </w:r>
          </w:p>
          <w:p w14:paraId="74B4BE7C" w14:textId="1576F9CD" w:rsidR="00C70B68" w:rsidRPr="005D286D" w:rsidRDefault="005D286D" w:rsidP="00C70B68">
            <w:pPr>
              <w:ind w:firstLineChars="200" w:firstLine="420"/>
              <w:rPr>
                <w:rFonts w:ascii="ＭＳ 明朝" w:eastAsia="ＭＳ 明朝" w:hAnsi="ＭＳ 明朝"/>
              </w:rPr>
            </w:pPr>
            <w:r>
              <w:rPr>
                <w:rFonts w:ascii="ＭＳ 明朝" w:eastAsia="ＭＳ 明朝" w:hAnsi="ＭＳ 明朝" w:hint="eastAsia"/>
              </w:rPr>
              <w:t>医療的ケア児等コーディネーター 澁谷 洋子氏</w:t>
            </w:r>
          </w:p>
        </w:tc>
      </w:tr>
      <w:tr w:rsidR="005D286D" w14:paraId="06673AAF" w14:textId="77777777" w:rsidTr="00A40D4D">
        <w:tc>
          <w:tcPr>
            <w:tcW w:w="2547" w:type="dxa"/>
          </w:tcPr>
          <w:p w14:paraId="5F9302A1" w14:textId="77777777" w:rsidR="005D286D" w:rsidRDefault="005D286D" w:rsidP="005D286D">
            <w:pPr>
              <w:ind w:left="1260" w:hangingChars="600" w:hanging="1260"/>
              <w:rPr>
                <w:rFonts w:ascii="ＭＳ 明朝" w:eastAsia="ＭＳ 明朝" w:hAnsi="ＭＳ 明朝"/>
              </w:rPr>
            </w:pPr>
            <w:r>
              <w:rPr>
                <w:rFonts w:ascii="ＭＳ 明朝" w:eastAsia="ＭＳ 明朝" w:hAnsi="ＭＳ 明朝" w:hint="eastAsia"/>
              </w:rPr>
              <w:t>第４回</w:t>
            </w:r>
          </w:p>
          <w:p w14:paraId="78CE8426" w14:textId="25D8B621" w:rsidR="005D286D" w:rsidRDefault="005D286D" w:rsidP="005D286D">
            <w:pPr>
              <w:rPr>
                <w:rFonts w:ascii="ＭＳ 明朝" w:eastAsia="ＭＳ 明朝" w:hAnsi="ＭＳ 明朝"/>
              </w:rPr>
            </w:pPr>
            <w:r>
              <w:rPr>
                <w:rFonts w:ascii="ＭＳ 明朝" w:eastAsia="ＭＳ 明朝" w:hAnsi="ＭＳ 明朝" w:hint="eastAsia"/>
              </w:rPr>
              <w:t>９月１７日（水）</w:t>
            </w:r>
          </w:p>
        </w:tc>
        <w:tc>
          <w:tcPr>
            <w:tcW w:w="850" w:type="dxa"/>
          </w:tcPr>
          <w:p w14:paraId="6BC98A28" w14:textId="05CFE017" w:rsidR="005D286D" w:rsidRDefault="005D286D" w:rsidP="005D286D">
            <w:pPr>
              <w:rPr>
                <w:rFonts w:ascii="ＭＳ 明朝" w:eastAsia="ＭＳ 明朝" w:hAnsi="ＭＳ 明朝"/>
              </w:rPr>
            </w:pPr>
            <w:r>
              <w:rPr>
                <w:rFonts w:ascii="ＭＳ 明朝" w:eastAsia="ＭＳ 明朝" w:hAnsi="ＭＳ 明朝" w:hint="eastAsia"/>
              </w:rPr>
              <w:t>２４</w:t>
            </w:r>
            <w:r w:rsidRPr="006C7EA9">
              <w:rPr>
                <w:rFonts w:ascii="ＭＳ 明朝" w:eastAsia="ＭＳ 明朝" w:hAnsi="ＭＳ 明朝" w:hint="eastAsia"/>
              </w:rPr>
              <w:t>名</w:t>
            </w:r>
          </w:p>
        </w:tc>
        <w:tc>
          <w:tcPr>
            <w:tcW w:w="5097" w:type="dxa"/>
          </w:tcPr>
          <w:p w14:paraId="3283F542" w14:textId="77777777" w:rsidR="005D286D" w:rsidRPr="005D286D" w:rsidRDefault="005D286D" w:rsidP="005D286D">
            <w:pPr>
              <w:rPr>
                <w:rFonts w:ascii="ＭＳ 明朝" w:eastAsia="ＭＳ 明朝" w:hAnsi="ＭＳ 明朝"/>
              </w:rPr>
            </w:pPr>
            <w:r w:rsidRPr="005D286D">
              <w:rPr>
                <w:rFonts w:ascii="ＭＳ 明朝" w:eastAsia="ＭＳ 明朝" w:hAnsi="ＭＳ 明朝" w:hint="eastAsia"/>
              </w:rPr>
              <w:t>重心や医ケア児者の余暇活動や社会参加について</w:t>
            </w:r>
          </w:p>
          <w:p w14:paraId="0B64ADBC" w14:textId="71E68280" w:rsidR="005D286D" w:rsidRPr="005D286D" w:rsidRDefault="005D286D" w:rsidP="005D286D">
            <w:pPr>
              <w:rPr>
                <w:rFonts w:ascii="ＭＳ 明朝" w:eastAsia="ＭＳ 明朝" w:hAnsi="ＭＳ 明朝"/>
              </w:rPr>
            </w:pPr>
            <w:r w:rsidRPr="005D286D">
              <w:rPr>
                <w:rFonts w:ascii="ＭＳ 明朝" w:eastAsia="ＭＳ 明朝" w:hAnsi="ＭＳ 明朝" w:hint="eastAsia"/>
              </w:rPr>
              <w:t>〇地域の余暇活動の紹介</w:t>
            </w:r>
          </w:p>
          <w:p w14:paraId="3069C716" w14:textId="0EB291BB" w:rsidR="005D286D" w:rsidRPr="005D286D" w:rsidRDefault="005D286D" w:rsidP="005D286D">
            <w:pPr>
              <w:rPr>
                <w:rFonts w:ascii="ＭＳ 明朝" w:eastAsia="ＭＳ 明朝" w:hAnsi="ＭＳ 明朝"/>
              </w:rPr>
            </w:pPr>
            <w:r w:rsidRPr="005D286D">
              <w:rPr>
                <w:rFonts w:ascii="ＭＳ 明朝" w:eastAsia="ＭＳ 明朝" w:hAnsi="ＭＳ 明朝" w:hint="eastAsia"/>
              </w:rPr>
              <w:t xml:space="preserve">　飯田市役所福祉課　理学療法士</w:t>
            </w:r>
            <w:r w:rsidRPr="005D286D">
              <w:rPr>
                <w:rFonts w:ascii="ＭＳ 明朝" w:eastAsia="ＭＳ 明朝" w:hAnsi="ＭＳ 明朝"/>
              </w:rPr>
              <w:t xml:space="preserve"> 平沢 康弘氏</w:t>
            </w:r>
          </w:p>
          <w:p w14:paraId="65075CE6" w14:textId="33296375" w:rsidR="005D286D" w:rsidRPr="005D286D" w:rsidRDefault="005D286D" w:rsidP="005D286D">
            <w:pPr>
              <w:rPr>
                <w:rFonts w:ascii="ＭＳ 明朝" w:eastAsia="ＭＳ 明朝" w:hAnsi="ＭＳ 明朝"/>
              </w:rPr>
            </w:pPr>
            <w:r w:rsidRPr="005D286D">
              <w:rPr>
                <w:rFonts w:ascii="ＭＳ 明朝" w:eastAsia="ＭＳ 明朝" w:hAnsi="ＭＳ 明朝" w:hint="eastAsia"/>
              </w:rPr>
              <w:t>〇通所先の余暇活動の紹介</w:t>
            </w:r>
          </w:p>
          <w:p w14:paraId="4633F9A9" w14:textId="29E2A8EA" w:rsidR="00770B78" w:rsidRDefault="005D286D" w:rsidP="005D286D">
            <w:pPr>
              <w:rPr>
                <w:rFonts w:ascii="ＭＳ 明朝" w:eastAsia="ＭＳ 明朝" w:hAnsi="ＭＳ 明朝"/>
              </w:rPr>
            </w:pPr>
            <w:r w:rsidRPr="005D286D">
              <w:rPr>
                <w:rFonts w:ascii="ＭＳ 明朝" w:eastAsia="ＭＳ 明朝" w:hAnsi="ＭＳ 明朝" w:hint="eastAsia"/>
              </w:rPr>
              <w:t xml:space="preserve">　飯田市障害者生活ケアセンター</w:t>
            </w:r>
            <w:r w:rsidRPr="005D286D">
              <w:rPr>
                <w:rFonts w:ascii="ＭＳ 明朝" w:eastAsia="ＭＳ 明朝" w:hAnsi="ＭＳ 明朝"/>
              </w:rPr>
              <w:t xml:space="preserve"> </w:t>
            </w:r>
          </w:p>
          <w:p w14:paraId="25B0B046" w14:textId="3C989FB7" w:rsidR="005D286D" w:rsidRDefault="005D286D" w:rsidP="00770B78">
            <w:pPr>
              <w:jc w:val="right"/>
              <w:rPr>
                <w:rFonts w:ascii="ＭＳ 明朝" w:eastAsia="ＭＳ 明朝" w:hAnsi="ＭＳ 明朝"/>
              </w:rPr>
            </w:pPr>
            <w:r w:rsidRPr="005D286D">
              <w:rPr>
                <w:rFonts w:ascii="ＭＳ 明朝" w:eastAsia="ＭＳ 明朝" w:hAnsi="ＭＳ 明朝"/>
              </w:rPr>
              <w:t>サービス管理責任者 河井 達也氏</w:t>
            </w:r>
          </w:p>
        </w:tc>
      </w:tr>
      <w:tr w:rsidR="00C70B68" w14:paraId="3E42B960" w14:textId="77777777" w:rsidTr="00A40D4D">
        <w:tc>
          <w:tcPr>
            <w:tcW w:w="2547" w:type="dxa"/>
          </w:tcPr>
          <w:p w14:paraId="4C8ED34B" w14:textId="77777777" w:rsidR="00C70B68" w:rsidRDefault="00C70B68" w:rsidP="005D286D">
            <w:pPr>
              <w:ind w:left="1260" w:hangingChars="600" w:hanging="1260"/>
              <w:rPr>
                <w:rFonts w:ascii="ＭＳ 明朝" w:eastAsia="ＭＳ 明朝" w:hAnsi="ＭＳ 明朝"/>
              </w:rPr>
            </w:pPr>
            <w:r>
              <w:rPr>
                <w:rFonts w:ascii="ＭＳ 明朝" w:eastAsia="ＭＳ 明朝" w:hAnsi="ＭＳ 明朝" w:hint="eastAsia"/>
              </w:rPr>
              <w:t>第５回</w:t>
            </w:r>
          </w:p>
          <w:p w14:paraId="3388160D" w14:textId="0BF3215B" w:rsidR="00C70B68" w:rsidRDefault="00C70B68" w:rsidP="005D286D">
            <w:pPr>
              <w:ind w:left="1260" w:hangingChars="600" w:hanging="1260"/>
              <w:rPr>
                <w:rFonts w:ascii="ＭＳ 明朝" w:eastAsia="ＭＳ 明朝" w:hAnsi="ＭＳ 明朝"/>
              </w:rPr>
            </w:pPr>
            <w:r>
              <w:rPr>
                <w:rFonts w:ascii="ＭＳ 明朝" w:eastAsia="ＭＳ 明朝" w:hAnsi="ＭＳ 明朝" w:hint="eastAsia"/>
              </w:rPr>
              <w:t>１０月１５日（水）</w:t>
            </w:r>
          </w:p>
        </w:tc>
        <w:tc>
          <w:tcPr>
            <w:tcW w:w="850" w:type="dxa"/>
          </w:tcPr>
          <w:p w14:paraId="06C2CF10" w14:textId="49DA5082" w:rsidR="00C70B68" w:rsidRDefault="00C70B68" w:rsidP="005D286D">
            <w:pPr>
              <w:rPr>
                <w:rFonts w:ascii="ＭＳ 明朝" w:eastAsia="ＭＳ 明朝" w:hAnsi="ＭＳ 明朝"/>
              </w:rPr>
            </w:pPr>
            <w:r>
              <w:rPr>
                <w:rFonts w:ascii="ＭＳ 明朝" w:eastAsia="ＭＳ 明朝" w:hAnsi="ＭＳ 明朝" w:hint="eastAsia"/>
              </w:rPr>
              <w:t>２８名</w:t>
            </w:r>
          </w:p>
        </w:tc>
        <w:tc>
          <w:tcPr>
            <w:tcW w:w="5097" w:type="dxa"/>
          </w:tcPr>
          <w:p w14:paraId="1B94028D" w14:textId="2580AF1E" w:rsidR="00C70B68" w:rsidRPr="00C70B68" w:rsidRDefault="00C70B68" w:rsidP="00C70B68">
            <w:pPr>
              <w:widowControl w:val="0"/>
              <w:ind w:left="220" w:hangingChars="100" w:hanging="220"/>
              <w:rPr>
                <w:rFonts w:ascii="Century" w:eastAsia="ＭＳ 明朝" w:hAnsi="Century" w:cs="Times New Roman"/>
                <w:sz w:val="22"/>
              </w:rPr>
            </w:pPr>
            <w:r>
              <w:rPr>
                <w:rFonts w:ascii="Century" w:eastAsia="ＭＳ 明朝" w:hAnsi="Century" w:cs="Times New Roman" w:hint="eastAsia"/>
                <w:sz w:val="22"/>
              </w:rPr>
              <w:t>〇</w:t>
            </w:r>
            <w:r w:rsidRPr="00C70B68">
              <w:rPr>
                <w:rFonts w:ascii="Century" w:eastAsia="ＭＳ 明朝" w:hAnsi="Century" w:cs="Times New Roman"/>
                <w:sz w:val="22"/>
              </w:rPr>
              <w:t>飯田市防災アプリ「結防（ゆいぼう）」の登録状況や取り組みについて</w:t>
            </w:r>
          </w:p>
          <w:p w14:paraId="183289C2" w14:textId="72429566" w:rsidR="00C70B68" w:rsidRPr="00C70B68" w:rsidRDefault="00C70B68" w:rsidP="00C70B68">
            <w:pPr>
              <w:jc w:val="right"/>
              <w:rPr>
                <w:rFonts w:ascii="ＭＳ 明朝" w:eastAsia="ＭＳ 明朝" w:hAnsi="ＭＳ 明朝"/>
              </w:rPr>
            </w:pPr>
            <w:r w:rsidRPr="00C70B68">
              <w:rPr>
                <w:rFonts w:ascii="ＭＳ 明朝" w:eastAsia="ＭＳ 明朝" w:hAnsi="ＭＳ 明朝"/>
              </w:rPr>
              <w:t xml:space="preserve">飯田市役所 福祉課地域福祉係　</w:t>
            </w:r>
            <w:r w:rsidRPr="00C70B68">
              <w:rPr>
                <w:rFonts w:ascii="ＭＳ 明朝" w:eastAsia="ＭＳ 明朝" w:hAnsi="ＭＳ 明朝" w:hint="eastAsia"/>
              </w:rPr>
              <w:t>丸山</w:t>
            </w:r>
            <w:r w:rsidRPr="00C70B68">
              <w:rPr>
                <w:rFonts w:ascii="ＭＳ 明朝" w:eastAsia="ＭＳ 明朝" w:hAnsi="ＭＳ 明朝"/>
              </w:rPr>
              <w:t>悟史氏</w:t>
            </w:r>
          </w:p>
          <w:p w14:paraId="22855730" w14:textId="6175904A" w:rsidR="00C70B68" w:rsidRPr="00C70B68" w:rsidRDefault="00C70B68" w:rsidP="00C70B68">
            <w:pPr>
              <w:widowControl w:val="0"/>
              <w:ind w:left="220" w:hangingChars="100" w:hanging="220"/>
              <w:rPr>
                <w:rFonts w:ascii="Century" w:eastAsia="ＭＳ 明朝" w:hAnsi="Century" w:cs="Times New Roman"/>
                <w:sz w:val="22"/>
              </w:rPr>
            </w:pPr>
            <w:r>
              <w:rPr>
                <w:rFonts w:ascii="Century" w:eastAsia="ＭＳ 明朝" w:hAnsi="Century" w:cs="Times New Roman" w:hint="eastAsia"/>
                <w:sz w:val="22"/>
              </w:rPr>
              <w:lastRenderedPageBreak/>
              <w:t>〇</w:t>
            </w:r>
            <w:r w:rsidRPr="00C70B68">
              <w:rPr>
                <w:rFonts w:ascii="Century" w:eastAsia="ＭＳ 明朝" w:hAnsi="Century" w:cs="Times New Roman"/>
                <w:sz w:val="22"/>
              </w:rPr>
              <w:t>BCP</w:t>
            </w:r>
            <w:r w:rsidRPr="00C70B68">
              <w:rPr>
                <w:rFonts w:ascii="Century" w:eastAsia="ＭＳ 明朝" w:hAnsi="Century" w:cs="Times New Roman"/>
                <w:sz w:val="22"/>
              </w:rPr>
              <w:t>（事業継続計画）と避難訓練の取り組みについて</w:t>
            </w:r>
          </w:p>
          <w:p w14:paraId="3A364BD6" w14:textId="77777777" w:rsidR="004D6663" w:rsidRDefault="00C70B68" w:rsidP="004D6663">
            <w:pPr>
              <w:widowControl w:val="0"/>
              <w:ind w:left="720"/>
              <w:jc w:val="left"/>
              <w:rPr>
                <w:rFonts w:ascii="Century" w:eastAsia="ＭＳ 明朝" w:hAnsi="Century" w:cs="Times New Roman"/>
                <w:sz w:val="22"/>
              </w:rPr>
            </w:pPr>
            <w:r w:rsidRPr="00C70B68">
              <w:rPr>
                <w:rFonts w:ascii="Century" w:eastAsia="ＭＳ 明朝" w:hAnsi="Century" w:cs="Times New Roman"/>
                <w:sz w:val="22"/>
              </w:rPr>
              <w:t>社会福祉法人下伊那社会福祉会</w:t>
            </w:r>
            <w:r w:rsidRPr="00C70B68">
              <w:rPr>
                <w:rFonts w:ascii="Century" w:eastAsia="ＭＳ 明朝" w:hAnsi="Century" w:cs="Times New Roman"/>
                <w:sz w:val="22"/>
              </w:rPr>
              <w:t xml:space="preserve"> </w:t>
            </w:r>
          </w:p>
          <w:p w14:paraId="706E8023" w14:textId="1F55D0C1" w:rsidR="00C70B68" w:rsidRPr="00C70B68" w:rsidRDefault="00C70B68" w:rsidP="004D6663">
            <w:pPr>
              <w:widowControl w:val="0"/>
              <w:ind w:left="720" w:firstLineChars="300" w:firstLine="660"/>
              <w:jc w:val="left"/>
              <w:rPr>
                <w:rFonts w:ascii="Century" w:eastAsia="ＭＳ 明朝" w:hAnsi="Century" w:cs="Times New Roman"/>
                <w:sz w:val="22"/>
              </w:rPr>
            </w:pPr>
            <w:r w:rsidRPr="00C70B68">
              <w:rPr>
                <w:rFonts w:ascii="Century" w:eastAsia="ＭＳ 明朝" w:hAnsi="Century" w:cs="Times New Roman"/>
                <w:sz w:val="22"/>
              </w:rPr>
              <w:t>障害者支援施設</w:t>
            </w:r>
            <w:r w:rsidRPr="00C70B68">
              <w:rPr>
                <w:rFonts w:ascii="Century" w:eastAsia="ＭＳ 明朝" w:hAnsi="Century" w:cs="Times New Roman"/>
                <w:sz w:val="22"/>
              </w:rPr>
              <w:t xml:space="preserve"> </w:t>
            </w:r>
            <w:r w:rsidRPr="00C70B68">
              <w:rPr>
                <w:rFonts w:ascii="Century" w:eastAsia="ＭＳ 明朝" w:hAnsi="Century" w:cs="Times New Roman"/>
                <w:sz w:val="22"/>
              </w:rPr>
              <w:t>高森荘</w:t>
            </w:r>
          </w:p>
          <w:p w14:paraId="7A8E4039" w14:textId="42C26B64" w:rsidR="00C70B68" w:rsidRPr="00C70B68" w:rsidRDefault="00C70B68" w:rsidP="00C70B68">
            <w:pPr>
              <w:widowControl w:val="0"/>
              <w:ind w:left="720"/>
              <w:jc w:val="right"/>
              <w:rPr>
                <w:rFonts w:ascii="Century" w:eastAsia="ＭＳ 明朝" w:hAnsi="Century" w:cs="Times New Roman"/>
                <w:sz w:val="22"/>
              </w:rPr>
            </w:pPr>
            <w:r w:rsidRPr="00C70B68">
              <w:rPr>
                <w:rFonts w:ascii="Century" w:eastAsia="ＭＳ 明朝" w:hAnsi="Century" w:cs="Times New Roman"/>
                <w:sz w:val="22"/>
              </w:rPr>
              <w:t>サービス管理責任者　竹重　伸顕氏</w:t>
            </w:r>
          </w:p>
        </w:tc>
      </w:tr>
      <w:tr w:rsidR="00C70B68" w14:paraId="364C499D" w14:textId="77777777" w:rsidTr="00A40D4D">
        <w:tc>
          <w:tcPr>
            <w:tcW w:w="2547" w:type="dxa"/>
          </w:tcPr>
          <w:p w14:paraId="1757DC4A" w14:textId="77777777" w:rsidR="00C70B68" w:rsidRDefault="00C70B68" w:rsidP="005D286D">
            <w:pPr>
              <w:ind w:left="1260" w:hangingChars="600" w:hanging="1260"/>
              <w:rPr>
                <w:rFonts w:ascii="ＭＳ 明朝" w:eastAsia="ＭＳ 明朝" w:hAnsi="ＭＳ 明朝"/>
              </w:rPr>
            </w:pPr>
            <w:r>
              <w:rPr>
                <w:rFonts w:ascii="ＭＳ 明朝" w:eastAsia="ＭＳ 明朝" w:hAnsi="ＭＳ 明朝" w:hint="eastAsia"/>
              </w:rPr>
              <w:lastRenderedPageBreak/>
              <w:t>第６回</w:t>
            </w:r>
          </w:p>
          <w:p w14:paraId="726729C7" w14:textId="619585FB" w:rsidR="00C70B68" w:rsidRDefault="00C70B68" w:rsidP="005D286D">
            <w:pPr>
              <w:ind w:left="1260" w:hangingChars="600" w:hanging="1260"/>
              <w:rPr>
                <w:rFonts w:ascii="ＭＳ 明朝" w:eastAsia="ＭＳ 明朝" w:hAnsi="ＭＳ 明朝"/>
              </w:rPr>
            </w:pPr>
            <w:r>
              <w:rPr>
                <w:rFonts w:ascii="ＭＳ 明朝" w:eastAsia="ＭＳ 明朝" w:hAnsi="ＭＳ 明朝" w:hint="eastAsia"/>
              </w:rPr>
              <w:t>２月１８日（水）</w:t>
            </w:r>
          </w:p>
        </w:tc>
        <w:tc>
          <w:tcPr>
            <w:tcW w:w="850" w:type="dxa"/>
          </w:tcPr>
          <w:p w14:paraId="7ABA99F8" w14:textId="4B455FA3" w:rsidR="00C70B68" w:rsidRDefault="00C70B68" w:rsidP="005D286D">
            <w:pPr>
              <w:rPr>
                <w:rFonts w:ascii="ＭＳ 明朝" w:eastAsia="ＭＳ 明朝" w:hAnsi="ＭＳ 明朝"/>
              </w:rPr>
            </w:pPr>
            <w:r>
              <w:rPr>
                <w:rFonts w:ascii="ＭＳ 明朝" w:eastAsia="ＭＳ 明朝" w:hAnsi="ＭＳ 明朝" w:hint="eastAsia"/>
              </w:rPr>
              <w:t>２７名</w:t>
            </w:r>
          </w:p>
        </w:tc>
        <w:tc>
          <w:tcPr>
            <w:tcW w:w="5097" w:type="dxa"/>
          </w:tcPr>
          <w:p w14:paraId="63D06905" w14:textId="77777777" w:rsidR="00C70B68" w:rsidRPr="00C70B68" w:rsidRDefault="00C70B68" w:rsidP="00C70B68">
            <w:pPr>
              <w:widowControl w:val="0"/>
              <w:rPr>
                <w:rFonts w:ascii="Century" w:eastAsia="ＭＳ 明朝" w:hAnsi="Century" w:cs="Times New Roman"/>
                <w:sz w:val="22"/>
              </w:rPr>
            </w:pPr>
            <w:r w:rsidRPr="00C70B68">
              <w:rPr>
                <w:rFonts w:ascii="ＭＳ 明朝" w:eastAsia="ＭＳ 明朝" w:hAnsi="ＭＳ 明朝" w:hint="eastAsia"/>
              </w:rPr>
              <w:t>・</w:t>
            </w:r>
            <w:r w:rsidRPr="00C70B68">
              <w:rPr>
                <w:rFonts w:ascii="Century" w:eastAsia="ＭＳ 明朝" w:hAnsi="Century" w:cs="Times New Roman"/>
                <w:sz w:val="22"/>
              </w:rPr>
              <w:t>令和７年度医療的ケア児等コーディネーター活動報告</w:t>
            </w:r>
          </w:p>
          <w:p w14:paraId="63B1C7D6" w14:textId="500834C5" w:rsidR="00C70B68" w:rsidRPr="004D6663" w:rsidRDefault="00C70B68" w:rsidP="005D286D">
            <w:pPr>
              <w:rPr>
                <w:rFonts w:ascii="Century" w:eastAsia="ＭＳ 明朝" w:hAnsi="Century" w:cs="Times New Roman"/>
                <w:sz w:val="22"/>
              </w:rPr>
            </w:pPr>
            <w:r>
              <w:rPr>
                <w:rFonts w:ascii="Century" w:eastAsia="ＭＳ 明朝" w:hAnsi="Century" w:cs="Times New Roman" w:hint="eastAsia"/>
                <w:sz w:val="22"/>
              </w:rPr>
              <w:t>・</w:t>
            </w:r>
            <w:r w:rsidRPr="00C70B68">
              <w:rPr>
                <w:rFonts w:ascii="Century" w:eastAsia="ＭＳ 明朝" w:hAnsi="Century" w:cs="Times New Roman"/>
                <w:sz w:val="22"/>
              </w:rPr>
              <w:t>令和７年度のまとめ</w:t>
            </w:r>
            <w:r>
              <w:rPr>
                <w:rFonts w:ascii="Century" w:eastAsia="ＭＳ 明朝" w:hAnsi="Century" w:cs="Times New Roman" w:hint="eastAsia"/>
                <w:sz w:val="22"/>
              </w:rPr>
              <w:t>、</w:t>
            </w:r>
            <w:r w:rsidRPr="00C70B68">
              <w:rPr>
                <w:rFonts w:ascii="Century" w:eastAsia="ＭＳ 明朝" w:hAnsi="Century" w:cs="Times New Roman"/>
                <w:sz w:val="22"/>
              </w:rPr>
              <w:t>令和８年度に向けて</w:t>
            </w:r>
          </w:p>
        </w:tc>
      </w:tr>
    </w:tbl>
    <w:p w14:paraId="719A8D14" w14:textId="77777777" w:rsidR="00AA38AD" w:rsidRDefault="00AA38AD" w:rsidP="00AA38AD">
      <w:pPr>
        <w:rPr>
          <w:rFonts w:ascii="ＭＳ 明朝" w:eastAsia="ＭＳ 明朝" w:hAnsi="ＭＳ 明朝"/>
        </w:rPr>
      </w:pPr>
    </w:p>
    <w:p w14:paraId="2094CC8F" w14:textId="6053EF8E" w:rsidR="009D4DAB" w:rsidRDefault="00AA38AD">
      <w:pPr>
        <w:rPr>
          <w:rFonts w:ascii="ＭＳ 明朝" w:eastAsia="ＭＳ 明朝" w:hAnsi="ＭＳ 明朝" w:cs="Times New Roman"/>
        </w:rPr>
      </w:pPr>
      <w:r w:rsidRPr="00AA38AD">
        <w:rPr>
          <w:rFonts w:ascii="ＭＳ 明朝" w:eastAsia="ＭＳ 明朝" w:hAnsi="ＭＳ 明朝" w:cs="Times New Roman"/>
        </w:rPr>
        <w:t>３　活動成果</w:t>
      </w:r>
    </w:p>
    <w:p w14:paraId="60334918" w14:textId="120CF74F" w:rsidR="00D65569" w:rsidRDefault="00AA38AD" w:rsidP="008858CB">
      <w:pPr>
        <w:ind w:left="420" w:hangingChars="200" w:hanging="420"/>
        <w:rPr>
          <w:rFonts w:ascii="ＭＳ 明朝" w:eastAsia="ＭＳ 明朝" w:hAnsi="ＭＳ 明朝" w:cs="Times New Roman"/>
        </w:rPr>
      </w:pPr>
      <w:r>
        <w:rPr>
          <w:rFonts w:ascii="ＭＳ 明朝" w:eastAsia="ＭＳ 明朝" w:hAnsi="ＭＳ 明朝" w:cs="Times New Roman" w:hint="eastAsia"/>
        </w:rPr>
        <w:t xml:space="preserve">　・</w:t>
      </w:r>
      <w:r w:rsidR="003556C4">
        <w:rPr>
          <w:rFonts w:ascii="ＭＳ 明朝" w:eastAsia="ＭＳ 明朝" w:hAnsi="ＭＳ 明朝" w:cs="Times New Roman" w:hint="eastAsia"/>
        </w:rPr>
        <w:t>興味深い内容が多く</w:t>
      </w:r>
      <w:r w:rsidR="00D65569">
        <w:rPr>
          <w:rFonts w:ascii="ＭＳ 明朝" w:eastAsia="ＭＳ 明朝" w:hAnsi="ＭＳ 明朝" w:cs="Times New Roman" w:hint="eastAsia"/>
        </w:rPr>
        <w:t>他事業所の取り組みを知り今後の支援の参考になるものが多かった。</w:t>
      </w:r>
    </w:p>
    <w:p w14:paraId="19DD79C8" w14:textId="6F8D4F28" w:rsidR="003556C4" w:rsidRDefault="003556C4" w:rsidP="00D65569">
      <w:pPr>
        <w:ind w:left="420" w:hangingChars="200" w:hanging="420"/>
        <w:rPr>
          <w:rFonts w:ascii="ＭＳ 明朝" w:eastAsia="ＭＳ 明朝" w:hAnsi="ＭＳ 明朝" w:cs="Times New Roman"/>
        </w:rPr>
      </w:pPr>
      <w:r>
        <w:rPr>
          <w:rFonts w:ascii="ＭＳ 明朝" w:eastAsia="ＭＳ 明朝" w:hAnsi="ＭＳ 明朝" w:cs="Times New Roman" w:hint="eastAsia"/>
        </w:rPr>
        <w:t xml:space="preserve">　・</w:t>
      </w:r>
      <w:r w:rsidR="008858CB">
        <w:rPr>
          <w:rFonts w:ascii="ＭＳ 明朝" w:eastAsia="ＭＳ 明朝" w:hAnsi="ＭＳ 明朝" w:cs="Times New Roman" w:hint="eastAsia"/>
        </w:rPr>
        <w:t>医療的ケア児等</w:t>
      </w:r>
      <w:r>
        <w:rPr>
          <w:rFonts w:ascii="ＭＳ 明朝" w:eastAsia="ＭＳ 明朝" w:hAnsi="ＭＳ 明朝" w:cs="Times New Roman" w:hint="eastAsia"/>
        </w:rPr>
        <w:t>コーディネーターから様々な情報提供</w:t>
      </w:r>
      <w:r w:rsidR="008858CB">
        <w:rPr>
          <w:rFonts w:ascii="ＭＳ 明朝" w:eastAsia="ＭＳ 明朝" w:hAnsi="ＭＳ 明朝" w:cs="Times New Roman" w:hint="eastAsia"/>
        </w:rPr>
        <w:t>や</w:t>
      </w:r>
      <w:r>
        <w:rPr>
          <w:rFonts w:ascii="ＭＳ 明朝" w:eastAsia="ＭＳ 明朝" w:hAnsi="ＭＳ 明朝" w:cs="Times New Roman" w:hint="eastAsia"/>
        </w:rPr>
        <w:t>活動の様子</w:t>
      </w:r>
      <w:r w:rsidR="008858CB">
        <w:rPr>
          <w:rFonts w:ascii="ＭＳ 明朝" w:eastAsia="ＭＳ 明朝" w:hAnsi="ＭＳ 明朝" w:cs="Times New Roman" w:hint="eastAsia"/>
        </w:rPr>
        <w:t>、</w:t>
      </w:r>
      <w:r>
        <w:rPr>
          <w:rFonts w:ascii="ＭＳ 明朝" w:eastAsia="ＭＳ 明朝" w:hAnsi="ＭＳ 明朝" w:cs="Times New Roman" w:hint="eastAsia"/>
        </w:rPr>
        <w:t>医ケア児</w:t>
      </w:r>
      <w:r w:rsidR="00B83BA6">
        <w:rPr>
          <w:rFonts w:ascii="ＭＳ 明朝" w:eastAsia="ＭＳ 明朝" w:hAnsi="ＭＳ 明朝" w:cs="Times New Roman" w:hint="eastAsia"/>
        </w:rPr>
        <w:t>等</w:t>
      </w:r>
      <w:r>
        <w:rPr>
          <w:rFonts w:ascii="ＭＳ 明朝" w:eastAsia="ＭＳ 明朝" w:hAnsi="ＭＳ 明朝" w:cs="Times New Roman" w:hint="eastAsia"/>
        </w:rPr>
        <w:t>が実際に地域でどのように生活しているのか知る機会</w:t>
      </w:r>
      <w:r w:rsidR="008858CB">
        <w:rPr>
          <w:rFonts w:ascii="ＭＳ 明朝" w:eastAsia="ＭＳ 明朝" w:hAnsi="ＭＳ 明朝" w:cs="Times New Roman" w:hint="eastAsia"/>
        </w:rPr>
        <w:t>となり課題を知る機会となった。</w:t>
      </w:r>
    </w:p>
    <w:p w14:paraId="7821C95D" w14:textId="4648DC07" w:rsidR="003556C4" w:rsidRDefault="003556C4" w:rsidP="00B83BA6">
      <w:pPr>
        <w:ind w:left="420" w:hangingChars="200" w:hanging="420"/>
        <w:rPr>
          <w:rFonts w:ascii="ＭＳ 明朝" w:eastAsia="ＭＳ 明朝" w:hAnsi="ＭＳ 明朝" w:cs="Times New Roman"/>
        </w:rPr>
      </w:pPr>
      <w:r>
        <w:rPr>
          <w:rFonts w:ascii="ＭＳ 明朝" w:eastAsia="ＭＳ 明朝" w:hAnsi="ＭＳ 明朝" w:cs="Times New Roman" w:hint="eastAsia"/>
        </w:rPr>
        <w:t xml:space="preserve">　・県や国の施策に準じた内容で地域の現状を</w:t>
      </w:r>
      <w:r w:rsidR="006114E4">
        <w:rPr>
          <w:rFonts w:ascii="ＭＳ 明朝" w:eastAsia="ＭＳ 明朝" w:hAnsi="ＭＳ 明朝" w:cs="Times New Roman" w:hint="eastAsia"/>
        </w:rPr>
        <w:t>知ることができ</w:t>
      </w:r>
      <w:r w:rsidR="001F4323">
        <w:rPr>
          <w:rFonts w:ascii="ＭＳ 明朝" w:eastAsia="ＭＳ 明朝" w:hAnsi="ＭＳ 明朝" w:cs="Times New Roman" w:hint="eastAsia"/>
        </w:rPr>
        <w:t>た。</w:t>
      </w:r>
      <w:r w:rsidR="008858CB">
        <w:rPr>
          <w:rFonts w:ascii="ＭＳ 明朝" w:eastAsia="ＭＳ 明朝" w:hAnsi="ＭＳ 明朝" w:cs="Times New Roman" w:hint="eastAsia"/>
        </w:rPr>
        <w:t>他県の</w:t>
      </w:r>
      <w:r>
        <w:rPr>
          <w:rFonts w:ascii="ＭＳ 明朝" w:eastAsia="ＭＳ 明朝" w:hAnsi="ＭＳ 明朝" w:cs="Times New Roman" w:hint="eastAsia"/>
        </w:rPr>
        <w:t>サポートブック</w:t>
      </w:r>
      <w:r w:rsidR="0098533E">
        <w:rPr>
          <w:rFonts w:ascii="ＭＳ 明朝" w:eastAsia="ＭＳ 明朝" w:hAnsi="ＭＳ 明朝" w:cs="Times New Roman" w:hint="eastAsia"/>
        </w:rPr>
        <w:t>を基に</w:t>
      </w:r>
      <w:r>
        <w:rPr>
          <w:rFonts w:ascii="ＭＳ 明朝" w:eastAsia="ＭＳ 明朝" w:hAnsi="ＭＳ 明朝" w:cs="Times New Roman" w:hint="eastAsia"/>
        </w:rPr>
        <w:t>作成の</w:t>
      </w:r>
      <w:r w:rsidR="008858CB">
        <w:rPr>
          <w:rFonts w:ascii="ＭＳ 明朝" w:eastAsia="ＭＳ 明朝" w:hAnsi="ＭＳ 明朝" w:cs="Times New Roman" w:hint="eastAsia"/>
        </w:rPr>
        <w:t>必要性や</w:t>
      </w:r>
      <w:r w:rsidR="006114E4">
        <w:rPr>
          <w:rFonts w:ascii="ＭＳ 明朝" w:eastAsia="ＭＳ 明朝" w:hAnsi="ＭＳ 明朝" w:cs="Times New Roman" w:hint="eastAsia"/>
        </w:rPr>
        <w:t>内容について</w:t>
      </w:r>
      <w:r>
        <w:rPr>
          <w:rFonts w:ascii="ＭＳ 明朝" w:eastAsia="ＭＳ 明朝" w:hAnsi="ＭＳ 明朝" w:cs="Times New Roman" w:hint="eastAsia"/>
        </w:rPr>
        <w:t>グループワーク</w:t>
      </w:r>
      <w:r w:rsidR="006114E4">
        <w:rPr>
          <w:rFonts w:ascii="ＭＳ 明朝" w:eastAsia="ＭＳ 明朝" w:hAnsi="ＭＳ 明朝" w:cs="Times New Roman" w:hint="eastAsia"/>
        </w:rPr>
        <w:t>を</w:t>
      </w:r>
      <w:r w:rsidR="001F4323">
        <w:rPr>
          <w:rFonts w:ascii="ＭＳ 明朝" w:eastAsia="ＭＳ 明朝" w:hAnsi="ＭＳ 明朝" w:cs="Times New Roman" w:hint="eastAsia"/>
        </w:rPr>
        <w:t>行なった</w:t>
      </w:r>
      <w:r w:rsidR="006114E4">
        <w:rPr>
          <w:rFonts w:ascii="ＭＳ 明朝" w:eastAsia="ＭＳ 明朝" w:hAnsi="ＭＳ 明朝" w:cs="Times New Roman" w:hint="eastAsia"/>
        </w:rPr>
        <w:t>こと</w:t>
      </w:r>
      <w:r>
        <w:rPr>
          <w:rFonts w:ascii="ＭＳ 明朝" w:eastAsia="ＭＳ 明朝" w:hAnsi="ＭＳ 明朝" w:cs="Times New Roman" w:hint="eastAsia"/>
        </w:rPr>
        <w:t>で圏域の課題も見え非常に勉強になった。</w:t>
      </w:r>
    </w:p>
    <w:p w14:paraId="450D9389" w14:textId="41DC3D5F" w:rsidR="008858CB" w:rsidRPr="008858CB" w:rsidRDefault="008858CB" w:rsidP="0098533E">
      <w:pPr>
        <w:ind w:leftChars="100" w:left="420" w:hangingChars="100" w:hanging="210"/>
        <w:rPr>
          <w:rFonts w:ascii="ＭＳ 明朝" w:eastAsia="ＭＳ 明朝" w:hAnsi="ＭＳ 明朝" w:cs="Times New Roman"/>
        </w:rPr>
      </w:pPr>
      <w:r w:rsidRPr="008858CB">
        <w:rPr>
          <w:rFonts w:ascii="ＭＳ 明朝" w:eastAsia="ＭＳ 明朝" w:hAnsi="ＭＳ 明朝" w:cs="Times New Roman"/>
        </w:rPr>
        <w:t>・</w:t>
      </w:r>
      <w:r w:rsidRPr="008858CB">
        <w:rPr>
          <w:rFonts w:ascii="ＭＳ 明朝" w:eastAsia="ＭＳ 明朝" w:hAnsi="ＭＳ 明朝" w:cs="Times New Roman" w:hint="eastAsia"/>
        </w:rPr>
        <w:t>飯田市</w:t>
      </w:r>
      <w:r w:rsidRPr="008858CB">
        <w:rPr>
          <w:rFonts w:ascii="ＭＳ 明朝" w:eastAsia="ＭＳ 明朝" w:hAnsi="ＭＳ 明朝" w:cs="Times New Roman"/>
        </w:rPr>
        <w:t>の</w:t>
      </w:r>
      <w:r w:rsidR="00D65569" w:rsidRPr="008858CB">
        <w:rPr>
          <w:rFonts w:ascii="ＭＳ 明朝" w:eastAsia="ＭＳ 明朝" w:hAnsi="ＭＳ 明朝" w:cs="Times New Roman"/>
        </w:rPr>
        <w:t>災害時個別支援計画へ</w:t>
      </w:r>
      <w:r w:rsidR="00D65569">
        <w:rPr>
          <w:rFonts w:ascii="ＭＳ 明朝" w:eastAsia="ＭＳ 明朝" w:hAnsi="ＭＳ 明朝" w:cs="Times New Roman" w:hint="eastAsia"/>
        </w:rPr>
        <w:t>の</w:t>
      </w:r>
      <w:r w:rsidRPr="008858CB">
        <w:rPr>
          <w:rFonts w:ascii="ＭＳ 明朝" w:eastAsia="ＭＳ 明朝" w:hAnsi="ＭＳ 明朝" w:cs="Times New Roman"/>
        </w:rPr>
        <w:t>取り組みや</w:t>
      </w:r>
      <w:r w:rsidR="00D65569">
        <w:rPr>
          <w:rFonts w:ascii="ＭＳ 明朝" w:eastAsia="ＭＳ 明朝" w:hAnsi="ＭＳ 明朝" w:cs="Times New Roman" w:hint="eastAsia"/>
        </w:rPr>
        <w:t>防災アプリ結防について知</w:t>
      </w:r>
      <w:r w:rsidR="00B83BA6">
        <w:rPr>
          <w:rFonts w:ascii="ＭＳ 明朝" w:eastAsia="ＭＳ 明朝" w:hAnsi="ＭＳ 明朝" w:cs="Times New Roman" w:hint="eastAsia"/>
        </w:rPr>
        <w:t>り、</w:t>
      </w:r>
      <w:r w:rsidRPr="008858CB">
        <w:rPr>
          <w:rFonts w:ascii="ＭＳ 明朝" w:eastAsia="ＭＳ 明朝" w:hAnsi="ＭＳ 明朝" w:cs="Times New Roman" w:hint="eastAsia"/>
        </w:rPr>
        <w:t>事業所のBCP（事業継続計画）や避難訓練</w:t>
      </w:r>
      <w:r w:rsidR="00B83BA6">
        <w:rPr>
          <w:rFonts w:ascii="ＭＳ 明朝" w:eastAsia="ＭＳ 明朝" w:hAnsi="ＭＳ 明朝" w:cs="Times New Roman" w:hint="eastAsia"/>
        </w:rPr>
        <w:t>の取り組み、</w:t>
      </w:r>
      <w:r w:rsidRPr="008858CB">
        <w:rPr>
          <w:rFonts w:ascii="ＭＳ 明朝" w:eastAsia="ＭＳ 明朝" w:hAnsi="ＭＳ 明朝" w:cs="Times New Roman" w:hint="eastAsia"/>
        </w:rPr>
        <w:t>実際の</w:t>
      </w:r>
      <w:r w:rsidR="00D65569">
        <w:rPr>
          <w:rFonts w:ascii="ＭＳ 明朝" w:eastAsia="ＭＳ 明朝" w:hAnsi="ＭＳ 明朝" w:cs="Times New Roman" w:hint="eastAsia"/>
        </w:rPr>
        <w:t>災害時の</w:t>
      </w:r>
      <w:r w:rsidRPr="008858CB">
        <w:rPr>
          <w:rFonts w:ascii="ＭＳ 明朝" w:eastAsia="ＭＳ 明朝" w:hAnsi="ＭＳ 明朝" w:cs="Times New Roman" w:hint="eastAsia"/>
        </w:rPr>
        <w:t>避難の様子</w:t>
      </w:r>
      <w:r w:rsidR="00D65569">
        <w:rPr>
          <w:rFonts w:ascii="ＭＳ 明朝" w:eastAsia="ＭＳ 明朝" w:hAnsi="ＭＳ 明朝" w:cs="Times New Roman" w:hint="eastAsia"/>
        </w:rPr>
        <w:t>から</w:t>
      </w:r>
      <w:r w:rsidRPr="008858CB">
        <w:rPr>
          <w:rFonts w:ascii="ＭＳ 明朝" w:eastAsia="ＭＳ 明朝" w:hAnsi="ＭＳ 明朝" w:cs="Times New Roman" w:hint="eastAsia"/>
        </w:rPr>
        <w:t>課題を共有することで自分事として考えるきっかけとなった</w:t>
      </w:r>
      <w:r w:rsidR="0098533E">
        <w:rPr>
          <w:rFonts w:ascii="ＭＳ 明朝" w:eastAsia="ＭＳ 明朝" w:hAnsi="ＭＳ 明朝" w:cs="Times New Roman" w:hint="eastAsia"/>
        </w:rPr>
        <w:t>。</w:t>
      </w:r>
    </w:p>
    <w:p w14:paraId="79C44A89" w14:textId="322467D3" w:rsidR="003556C4" w:rsidRDefault="003556C4" w:rsidP="003556C4">
      <w:pPr>
        <w:ind w:left="420" w:hangingChars="200" w:hanging="420"/>
        <w:rPr>
          <w:rFonts w:ascii="ＭＳ 明朝" w:eastAsia="ＭＳ 明朝" w:hAnsi="ＭＳ 明朝" w:cs="Times New Roman"/>
        </w:rPr>
      </w:pPr>
      <w:r>
        <w:rPr>
          <w:rFonts w:ascii="ＭＳ 明朝" w:eastAsia="ＭＳ 明朝" w:hAnsi="ＭＳ 明朝" w:cs="Times New Roman" w:hint="eastAsia"/>
        </w:rPr>
        <w:t xml:space="preserve">　・</w:t>
      </w:r>
      <w:r w:rsidR="00D65569">
        <w:rPr>
          <w:rFonts w:ascii="ＭＳ 明朝" w:eastAsia="ＭＳ 明朝" w:hAnsi="ＭＳ 明朝" w:cs="Times New Roman" w:hint="eastAsia"/>
        </w:rPr>
        <w:t>看護師研修</w:t>
      </w:r>
      <w:r w:rsidR="001F4323">
        <w:rPr>
          <w:rFonts w:ascii="ＭＳ 明朝" w:eastAsia="ＭＳ 明朝" w:hAnsi="ＭＳ 明朝" w:cs="Times New Roman" w:hint="eastAsia"/>
        </w:rPr>
        <w:t>では</w:t>
      </w:r>
      <w:r>
        <w:rPr>
          <w:rFonts w:ascii="ＭＳ 明朝" w:eastAsia="ＭＳ 明朝" w:hAnsi="ＭＳ 明朝" w:cs="Times New Roman" w:hint="eastAsia"/>
        </w:rPr>
        <w:t>胃ろうの管理</w:t>
      </w:r>
      <w:r w:rsidR="001F4323">
        <w:rPr>
          <w:rFonts w:ascii="ＭＳ 明朝" w:eastAsia="ＭＳ 明朝" w:hAnsi="ＭＳ 明朝" w:cs="Times New Roman" w:hint="eastAsia"/>
        </w:rPr>
        <w:t>と</w:t>
      </w:r>
      <w:r>
        <w:rPr>
          <w:rFonts w:ascii="ＭＳ 明朝" w:eastAsia="ＭＳ 明朝" w:hAnsi="ＭＳ 明朝" w:cs="Times New Roman" w:hint="eastAsia"/>
        </w:rPr>
        <w:t>栄養</w:t>
      </w:r>
      <w:r w:rsidR="001F4323">
        <w:rPr>
          <w:rFonts w:ascii="ＭＳ 明朝" w:eastAsia="ＭＳ 明朝" w:hAnsi="ＭＳ 明朝" w:cs="Times New Roman" w:hint="eastAsia"/>
        </w:rPr>
        <w:t>について</w:t>
      </w:r>
      <w:r w:rsidR="00736A86">
        <w:rPr>
          <w:rFonts w:ascii="ＭＳ 明朝" w:eastAsia="ＭＳ 明朝" w:hAnsi="ＭＳ 明朝" w:cs="Times New Roman" w:hint="eastAsia"/>
        </w:rPr>
        <w:t>具体的な話を聞くことができ、</w:t>
      </w:r>
      <w:r>
        <w:rPr>
          <w:rFonts w:ascii="ＭＳ 明朝" w:eastAsia="ＭＳ 明朝" w:hAnsi="ＭＳ 明朝" w:cs="Times New Roman" w:hint="eastAsia"/>
        </w:rPr>
        <w:t>実際の物品を見</w:t>
      </w:r>
      <w:r w:rsidR="00736A86">
        <w:rPr>
          <w:rFonts w:ascii="ＭＳ 明朝" w:eastAsia="ＭＳ 明朝" w:hAnsi="ＭＳ 明朝" w:cs="Times New Roman" w:hint="eastAsia"/>
        </w:rPr>
        <w:t>て触れる機会もあり貴重な経験ができた。</w:t>
      </w:r>
    </w:p>
    <w:p w14:paraId="1842FC82" w14:textId="053AF586" w:rsidR="008858CB" w:rsidRDefault="008858CB" w:rsidP="003556C4">
      <w:pPr>
        <w:ind w:left="420" w:hangingChars="200" w:hanging="420"/>
        <w:rPr>
          <w:rFonts w:ascii="ＭＳ 明朝" w:eastAsia="ＭＳ 明朝" w:hAnsi="ＭＳ 明朝" w:cs="Times New Roman"/>
        </w:rPr>
      </w:pPr>
      <w:r>
        <w:rPr>
          <w:rFonts w:ascii="ＭＳ 明朝" w:eastAsia="ＭＳ 明朝" w:hAnsi="ＭＳ 明朝" w:cs="Times New Roman" w:hint="eastAsia"/>
        </w:rPr>
        <w:t xml:space="preserve">　・普段は電話</w:t>
      </w:r>
      <w:r w:rsidR="008A6E9C">
        <w:rPr>
          <w:rFonts w:ascii="ＭＳ 明朝" w:eastAsia="ＭＳ 明朝" w:hAnsi="ＭＳ 明朝" w:cs="Times New Roman" w:hint="eastAsia"/>
        </w:rPr>
        <w:t>で</w:t>
      </w:r>
      <w:r>
        <w:rPr>
          <w:rFonts w:ascii="ＭＳ 明朝" w:eastAsia="ＭＳ 明朝" w:hAnsi="ＭＳ 明朝" w:cs="Times New Roman" w:hint="eastAsia"/>
        </w:rPr>
        <w:t>の関わりが多いが、関係機関の顔が見えることで更に連携が強化される</w:t>
      </w:r>
      <w:r w:rsidR="00D65569">
        <w:rPr>
          <w:rFonts w:ascii="ＭＳ 明朝" w:eastAsia="ＭＳ 明朝" w:hAnsi="ＭＳ 明朝" w:cs="Times New Roman" w:hint="eastAsia"/>
        </w:rPr>
        <w:t>と感じた</w:t>
      </w:r>
      <w:r>
        <w:rPr>
          <w:rFonts w:ascii="ＭＳ 明朝" w:eastAsia="ＭＳ 明朝" w:hAnsi="ＭＳ 明朝" w:cs="Times New Roman" w:hint="eastAsia"/>
        </w:rPr>
        <w:t>。</w:t>
      </w:r>
    </w:p>
    <w:p w14:paraId="609557D3" w14:textId="1420741C" w:rsidR="0098533E" w:rsidRPr="0098533E" w:rsidRDefault="0098533E" w:rsidP="0098533E">
      <w:pPr>
        <w:ind w:firstLineChars="100" w:firstLine="210"/>
        <w:rPr>
          <w:rFonts w:ascii="ＭＳ 明朝" w:eastAsia="ＭＳ 明朝" w:hAnsi="ＭＳ 明朝" w:cs="Times New Roman"/>
        </w:rPr>
      </w:pPr>
      <w:r w:rsidRPr="0098533E">
        <w:rPr>
          <w:rFonts w:ascii="ＭＳ 明朝" w:eastAsia="ＭＳ 明朝" w:hAnsi="ＭＳ 明朝" w:cs="Times New Roman"/>
        </w:rPr>
        <w:t>・自立支援協議会へ課題提起はない</w:t>
      </w:r>
    </w:p>
    <w:p w14:paraId="0732D34C" w14:textId="5C571729" w:rsidR="0098533E" w:rsidRPr="0098533E" w:rsidRDefault="0098533E" w:rsidP="003556C4">
      <w:pPr>
        <w:ind w:left="420" w:hangingChars="200" w:hanging="420"/>
        <w:rPr>
          <w:rFonts w:ascii="ＭＳ 明朝" w:eastAsia="ＭＳ 明朝" w:hAnsi="ＭＳ 明朝" w:cs="Times New Roman"/>
        </w:rPr>
      </w:pPr>
    </w:p>
    <w:p w14:paraId="5948851A" w14:textId="77777777" w:rsidR="00AA38AD" w:rsidRPr="00B83BA6" w:rsidRDefault="00AA38AD" w:rsidP="00AA38AD">
      <w:pPr>
        <w:rPr>
          <w:rFonts w:ascii="ＭＳ 明朝" w:eastAsia="ＭＳ 明朝" w:hAnsi="ＭＳ 明朝" w:cs="Times New Roman"/>
        </w:rPr>
      </w:pPr>
      <w:r w:rsidRPr="00B83BA6">
        <w:rPr>
          <w:rFonts w:ascii="ＭＳ 明朝" w:eastAsia="ＭＳ 明朝" w:hAnsi="ＭＳ 明朝" w:cs="Times New Roman"/>
        </w:rPr>
        <w:t>４　次年度に向けて検討すべき課題等</w:t>
      </w:r>
    </w:p>
    <w:p w14:paraId="4C550A6E" w14:textId="0B9CD38F" w:rsidR="00AA38AD" w:rsidRPr="00B83BA6" w:rsidRDefault="00AA38AD" w:rsidP="006114E4">
      <w:pPr>
        <w:ind w:leftChars="100" w:left="420" w:hangingChars="100" w:hanging="210"/>
        <w:rPr>
          <w:rFonts w:ascii="ＭＳ 明朝" w:eastAsia="ＭＳ 明朝" w:hAnsi="ＭＳ 明朝" w:cs="Times New Roman"/>
        </w:rPr>
      </w:pPr>
      <w:r w:rsidRPr="00B83BA6">
        <w:rPr>
          <w:rFonts w:ascii="ＭＳ 明朝" w:eastAsia="ＭＳ 明朝" w:hAnsi="ＭＳ 明朝" w:cs="Times New Roman"/>
        </w:rPr>
        <w:t>・医療的ケア児等コーディネーターの取り組み</w:t>
      </w:r>
      <w:r w:rsidR="006114E4" w:rsidRPr="00B83BA6">
        <w:rPr>
          <w:rFonts w:ascii="ＭＳ 明朝" w:eastAsia="ＭＳ 明朝" w:hAnsi="ＭＳ 明朝" w:cs="Times New Roman" w:hint="eastAsia"/>
        </w:rPr>
        <w:t>や</w:t>
      </w:r>
      <w:r w:rsidRPr="00B83BA6">
        <w:rPr>
          <w:rFonts w:ascii="ＭＳ 明朝" w:eastAsia="ＭＳ 明朝" w:hAnsi="ＭＳ 明朝" w:cs="Times New Roman"/>
        </w:rPr>
        <w:t>圏域内の状況について確認し</w:t>
      </w:r>
      <w:r w:rsidR="006114E4" w:rsidRPr="00B83BA6">
        <w:rPr>
          <w:rFonts w:ascii="ＭＳ 明朝" w:eastAsia="ＭＳ 明朝" w:hAnsi="ＭＳ 明朝" w:cs="Times New Roman" w:hint="eastAsia"/>
        </w:rPr>
        <w:t>ライフステージに沿った</w:t>
      </w:r>
      <w:r w:rsidR="006114E4" w:rsidRPr="00B83BA6">
        <w:rPr>
          <w:rFonts w:ascii="ＭＳ 明朝" w:eastAsia="ＭＳ 明朝" w:hAnsi="ＭＳ 明朝" w:cs="Times New Roman"/>
        </w:rPr>
        <w:t>支援</w:t>
      </w:r>
      <w:r w:rsidR="006114E4" w:rsidRPr="00B83BA6">
        <w:rPr>
          <w:rFonts w:ascii="ＭＳ 明朝" w:eastAsia="ＭＳ 明朝" w:hAnsi="ＭＳ 明朝" w:cs="Times New Roman" w:hint="eastAsia"/>
        </w:rPr>
        <w:t>や</w:t>
      </w:r>
      <w:r w:rsidR="006114E4" w:rsidRPr="00B83BA6">
        <w:rPr>
          <w:rFonts w:ascii="ＭＳ 明朝" w:eastAsia="ＭＳ 明朝" w:hAnsi="ＭＳ 明朝" w:cs="Times New Roman"/>
        </w:rPr>
        <w:t>役割</w:t>
      </w:r>
      <w:r w:rsidR="008A6E9C">
        <w:rPr>
          <w:rFonts w:ascii="ＭＳ 明朝" w:eastAsia="ＭＳ 明朝" w:hAnsi="ＭＳ 明朝" w:cs="Times New Roman" w:hint="eastAsia"/>
        </w:rPr>
        <w:t>、</w:t>
      </w:r>
      <w:r w:rsidR="006114E4" w:rsidRPr="00B83BA6">
        <w:rPr>
          <w:rFonts w:ascii="ＭＳ 明朝" w:eastAsia="ＭＳ 明朝" w:hAnsi="ＭＳ 明朝" w:cs="Times New Roman" w:hint="eastAsia"/>
        </w:rPr>
        <w:t>課題を関係機関で</w:t>
      </w:r>
      <w:r w:rsidR="0098533E" w:rsidRPr="00B83BA6">
        <w:rPr>
          <w:rFonts w:ascii="ＭＳ 明朝" w:eastAsia="ＭＳ 明朝" w:hAnsi="ＭＳ 明朝" w:cs="Times New Roman" w:hint="eastAsia"/>
        </w:rPr>
        <w:t>共有していく。</w:t>
      </w:r>
    </w:p>
    <w:p w14:paraId="757E0CA1" w14:textId="36B787D9" w:rsidR="00AA38AD" w:rsidRPr="00B83BA6" w:rsidRDefault="00AA38AD" w:rsidP="00AA38AD">
      <w:pPr>
        <w:ind w:leftChars="100" w:left="420" w:hangingChars="100" w:hanging="210"/>
        <w:rPr>
          <w:rFonts w:ascii="ＭＳ 明朝" w:eastAsia="ＭＳ 明朝" w:hAnsi="ＭＳ 明朝" w:cs="Times New Roman"/>
        </w:rPr>
      </w:pPr>
      <w:r w:rsidRPr="00B83BA6">
        <w:rPr>
          <w:rFonts w:ascii="ＭＳ 明朝" w:eastAsia="ＭＳ 明朝" w:hAnsi="ＭＳ 明朝" w:cs="Times New Roman"/>
        </w:rPr>
        <w:t>・</w:t>
      </w:r>
      <w:r w:rsidR="0098533E" w:rsidRPr="00B83BA6">
        <w:rPr>
          <w:rFonts w:ascii="ＭＳ 明朝" w:eastAsia="ＭＳ 明朝" w:hAnsi="ＭＳ 明朝" w:cs="Times New Roman" w:hint="eastAsia"/>
        </w:rPr>
        <w:t>安心して</w:t>
      </w:r>
      <w:r w:rsidRPr="00B83BA6">
        <w:rPr>
          <w:rFonts w:ascii="ＭＳ 明朝" w:eastAsia="ＭＳ 明朝" w:hAnsi="ＭＳ 明朝" w:cs="Times New Roman"/>
        </w:rPr>
        <w:t>地域で暮ら</w:t>
      </w:r>
      <w:r w:rsidR="0098533E" w:rsidRPr="00B83BA6">
        <w:rPr>
          <w:rFonts w:ascii="ＭＳ 明朝" w:eastAsia="ＭＳ 明朝" w:hAnsi="ＭＳ 明朝" w:cs="Times New Roman" w:hint="eastAsia"/>
        </w:rPr>
        <w:t>せるよう必要な社会資源や</w:t>
      </w:r>
      <w:r w:rsidR="001F4323">
        <w:rPr>
          <w:rFonts w:ascii="ＭＳ 明朝" w:eastAsia="ＭＳ 明朝" w:hAnsi="ＭＳ 明朝" w:cs="Times New Roman" w:hint="eastAsia"/>
        </w:rPr>
        <w:t>支援</w:t>
      </w:r>
      <w:r w:rsidRPr="00B83BA6">
        <w:rPr>
          <w:rFonts w:ascii="ＭＳ 明朝" w:eastAsia="ＭＳ 明朝" w:hAnsi="ＭＳ 明朝" w:cs="Times New Roman"/>
        </w:rPr>
        <w:t>方法等について多職種でのグループワーク等含め情報交換の場と</w:t>
      </w:r>
      <w:r w:rsidR="0098533E" w:rsidRPr="00B83BA6">
        <w:rPr>
          <w:rFonts w:ascii="ＭＳ 明朝" w:eastAsia="ＭＳ 明朝" w:hAnsi="ＭＳ 明朝" w:cs="Times New Roman" w:hint="eastAsia"/>
        </w:rPr>
        <w:t>する</w:t>
      </w:r>
      <w:r w:rsidRPr="00B83BA6">
        <w:rPr>
          <w:rFonts w:ascii="ＭＳ 明朝" w:eastAsia="ＭＳ 明朝" w:hAnsi="ＭＳ 明朝" w:cs="Times New Roman"/>
        </w:rPr>
        <w:t>。</w:t>
      </w:r>
    </w:p>
    <w:p w14:paraId="7FB76130" w14:textId="1583AF0A" w:rsidR="00AA38AD" w:rsidRPr="00B83BA6" w:rsidRDefault="00AA38AD" w:rsidP="00AA38AD">
      <w:pPr>
        <w:ind w:leftChars="100" w:left="420" w:hangingChars="100" w:hanging="210"/>
        <w:rPr>
          <w:rFonts w:ascii="ＭＳ 明朝" w:eastAsia="ＭＳ 明朝" w:hAnsi="ＭＳ 明朝" w:cs="Times New Roman"/>
        </w:rPr>
      </w:pPr>
      <w:r w:rsidRPr="00B83BA6">
        <w:rPr>
          <w:rFonts w:ascii="ＭＳ 明朝" w:eastAsia="ＭＳ 明朝" w:hAnsi="ＭＳ 明朝" w:cs="Times New Roman"/>
        </w:rPr>
        <w:t>・災害時の対応について</w:t>
      </w:r>
      <w:r w:rsidR="0098533E" w:rsidRPr="00B83BA6">
        <w:rPr>
          <w:rFonts w:ascii="ＭＳ 明朝" w:eastAsia="ＭＳ 明朝" w:hAnsi="ＭＳ 明朝" w:cs="Times New Roman" w:hint="eastAsia"/>
        </w:rPr>
        <w:t>は</w:t>
      </w:r>
      <w:r w:rsidRPr="00B83BA6">
        <w:rPr>
          <w:rFonts w:ascii="ＭＳ 明朝" w:eastAsia="ＭＳ 明朝" w:hAnsi="ＭＳ 明朝" w:cs="Times New Roman"/>
        </w:rPr>
        <w:t>関心も高</w:t>
      </w:r>
      <w:r w:rsidR="00D65569" w:rsidRPr="00B83BA6">
        <w:rPr>
          <w:rFonts w:ascii="ＭＳ 明朝" w:eastAsia="ＭＳ 明朝" w:hAnsi="ＭＳ 明朝" w:cs="Times New Roman" w:hint="eastAsia"/>
        </w:rPr>
        <w:t>いため、</w:t>
      </w:r>
      <w:r w:rsidRPr="00B83BA6">
        <w:rPr>
          <w:rFonts w:ascii="ＭＳ 明朝" w:eastAsia="ＭＳ 明朝" w:hAnsi="ＭＳ 明朝" w:cs="Times New Roman"/>
        </w:rPr>
        <w:t>各市町村</w:t>
      </w:r>
      <w:r w:rsidR="0098533E" w:rsidRPr="00B83BA6">
        <w:rPr>
          <w:rFonts w:ascii="ＭＳ 明朝" w:eastAsia="ＭＳ 明朝" w:hAnsi="ＭＳ 明朝" w:cs="Times New Roman" w:hint="eastAsia"/>
        </w:rPr>
        <w:t>や事業所の</w:t>
      </w:r>
      <w:r w:rsidRPr="00B83BA6">
        <w:rPr>
          <w:rFonts w:ascii="ＭＳ 明朝" w:eastAsia="ＭＳ 明朝" w:hAnsi="ＭＳ 明朝" w:cs="Times New Roman"/>
        </w:rPr>
        <w:t>取り組み</w:t>
      </w:r>
      <w:r w:rsidR="00E25D56">
        <w:rPr>
          <w:rFonts w:ascii="ＭＳ 明朝" w:eastAsia="ＭＳ 明朝" w:hAnsi="ＭＳ 明朝" w:cs="Times New Roman" w:hint="eastAsia"/>
        </w:rPr>
        <w:t>に</w:t>
      </w:r>
      <w:r w:rsidRPr="00B83BA6">
        <w:rPr>
          <w:rFonts w:ascii="ＭＳ 明朝" w:eastAsia="ＭＳ 明朝" w:hAnsi="ＭＳ 明朝" w:cs="Times New Roman"/>
        </w:rPr>
        <w:t>ついて</w:t>
      </w:r>
      <w:r w:rsidR="0098533E" w:rsidRPr="00B83BA6">
        <w:rPr>
          <w:rFonts w:ascii="ＭＳ 明朝" w:eastAsia="ＭＳ 明朝" w:hAnsi="ＭＳ 明朝" w:cs="Times New Roman" w:hint="eastAsia"/>
        </w:rPr>
        <w:t>防災学習会として</w:t>
      </w:r>
      <w:r w:rsidR="00D65569" w:rsidRPr="00B83BA6">
        <w:rPr>
          <w:rFonts w:ascii="ＭＳ 明朝" w:eastAsia="ＭＳ 明朝" w:hAnsi="ＭＳ 明朝" w:cs="Times New Roman" w:hint="eastAsia"/>
        </w:rPr>
        <w:t>深めていく</w:t>
      </w:r>
      <w:r w:rsidRPr="00B83BA6">
        <w:rPr>
          <w:rFonts w:ascii="ＭＳ 明朝" w:eastAsia="ＭＳ 明朝" w:hAnsi="ＭＳ 明朝" w:cs="Times New Roman"/>
        </w:rPr>
        <w:t>。</w:t>
      </w:r>
    </w:p>
    <w:p w14:paraId="39187370" w14:textId="4DA5BA71" w:rsidR="00AA38AD" w:rsidRPr="00B83BA6" w:rsidRDefault="00AA38AD" w:rsidP="00AA38AD">
      <w:pPr>
        <w:ind w:left="420" w:hangingChars="200" w:hanging="420"/>
        <w:rPr>
          <w:rFonts w:ascii="ＭＳ 明朝" w:eastAsia="ＭＳ 明朝" w:hAnsi="ＭＳ 明朝" w:cs="Times New Roman"/>
        </w:rPr>
      </w:pPr>
      <w:r w:rsidRPr="00B83BA6">
        <w:rPr>
          <w:rFonts w:ascii="ＭＳ 明朝" w:eastAsia="ＭＳ 明朝" w:hAnsi="ＭＳ 明朝" w:cs="Times New Roman"/>
        </w:rPr>
        <w:t xml:space="preserve">　・</w:t>
      </w:r>
      <w:r w:rsidR="006114E4" w:rsidRPr="00B83BA6">
        <w:rPr>
          <w:rFonts w:ascii="ＭＳ 明朝" w:eastAsia="ＭＳ 明朝" w:hAnsi="ＭＳ 明朝" w:cs="Times New Roman" w:hint="eastAsia"/>
        </w:rPr>
        <w:t>アンケート結果から事例検討の</w:t>
      </w:r>
      <w:r w:rsidR="002D4C78">
        <w:rPr>
          <w:rFonts w:ascii="ＭＳ 明朝" w:eastAsia="ＭＳ 明朝" w:hAnsi="ＭＳ 明朝" w:cs="Times New Roman" w:hint="eastAsia"/>
        </w:rPr>
        <w:t>要望もあり、</w:t>
      </w:r>
      <w:r w:rsidR="006114E4" w:rsidRPr="00B83BA6">
        <w:rPr>
          <w:rFonts w:ascii="ＭＳ 明朝" w:eastAsia="ＭＳ 明朝" w:hAnsi="ＭＳ 明朝" w:cs="Times New Roman" w:hint="eastAsia"/>
        </w:rPr>
        <w:t>医療的ケアに係る事例検討も</w:t>
      </w:r>
      <w:r w:rsidR="001F4323">
        <w:rPr>
          <w:rFonts w:ascii="ＭＳ 明朝" w:eastAsia="ＭＳ 明朝" w:hAnsi="ＭＳ 明朝" w:cs="Times New Roman" w:hint="eastAsia"/>
        </w:rPr>
        <w:t>行う。</w:t>
      </w:r>
    </w:p>
    <w:p w14:paraId="7A11530B" w14:textId="155C078E" w:rsidR="00AA38AD" w:rsidRPr="00B83BA6" w:rsidRDefault="00AA38AD" w:rsidP="00AA38AD">
      <w:pPr>
        <w:ind w:left="420" w:hangingChars="200" w:hanging="420"/>
        <w:rPr>
          <w:rFonts w:ascii="ＭＳ 明朝" w:eastAsia="ＭＳ 明朝" w:hAnsi="ＭＳ 明朝" w:cs="Times New Roman"/>
        </w:rPr>
      </w:pPr>
      <w:r w:rsidRPr="00B83BA6">
        <w:rPr>
          <w:rFonts w:ascii="ＭＳ 明朝" w:eastAsia="ＭＳ 明朝" w:hAnsi="ＭＳ 明朝" w:cs="Times New Roman"/>
        </w:rPr>
        <w:t xml:space="preserve">　・他部会主催の研修会</w:t>
      </w:r>
      <w:r w:rsidR="006114E4" w:rsidRPr="00B83BA6">
        <w:rPr>
          <w:rFonts w:ascii="ＭＳ 明朝" w:eastAsia="ＭＳ 明朝" w:hAnsi="ＭＳ 明朝" w:cs="Times New Roman" w:hint="eastAsia"/>
        </w:rPr>
        <w:t>への</w:t>
      </w:r>
      <w:r w:rsidRPr="00B83BA6">
        <w:rPr>
          <w:rFonts w:ascii="ＭＳ 明朝" w:eastAsia="ＭＳ 明朝" w:hAnsi="ＭＳ 明朝" w:cs="Times New Roman"/>
        </w:rPr>
        <w:t>参加。</w:t>
      </w:r>
    </w:p>
    <w:bookmarkEnd w:id="0"/>
    <w:p w14:paraId="7505B097" w14:textId="001BA841" w:rsidR="00592222" w:rsidRPr="00592222" w:rsidRDefault="00592222" w:rsidP="005D286D">
      <w:pPr>
        <w:rPr>
          <w:rFonts w:ascii="ＭＳ 明朝" w:eastAsia="ＭＳ 明朝" w:hAnsi="ＭＳ 明朝"/>
        </w:rPr>
      </w:pPr>
    </w:p>
    <w:sectPr w:rsidR="00592222" w:rsidRPr="0059222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985D5" w14:textId="77777777" w:rsidR="00F91B8C" w:rsidRDefault="00F91B8C" w:rsidP="003B632F">
      <w:r>
        <w:separator/>
      </w:r>
    </w:p>
  </w:endnote>
  <w:endnote w:type="continuationSeparator" w:id="0">
    <w:p w14:paraId="3460DEE5" w14:textId="77777777" w:rsidR="00F91B8C" w:rsidRDefault="00F91B8C" w:rsidP="003B6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FC208" w14:textId="77777777" w:rsidR="00F91B8C" w:rsidRDefault="00F91B8C" w:rsidP="003B632F">
      <w:r>
        <w:separator/>
      </w:r>
    </w:p>
  </w:footnote>
  <w:footnote w:type="continuationSeparator" w:id="0">
    <w:p w14:paraId="5F2B3BF8" w14:textId="77777777" w:rsidR="00F91B8C" w:rsidRDefault="00F91B8C" w:rsidP="003B6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614852"/>
    <w:multiLevelType w:val="hybridMultilevel"/>
    <w:tmpl w:val="68F85A0C"/>
    <w:lvl w:ilvl="0" w:tplc="6EFADA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036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0B8"/>
    <w:rsid w:val="00020FAD"/>
    <w:rsid w:val="000A2765"/>
    <w:rsid w:val="000C21CB"/>
    <w:rsid w:val="00133F7E"/>
    <w:rsid w:val="00170ADE"/>
    <w:rsid w:val="001F4323"/>
    <w:rsid w:val="00281118"/>
    <w:rsid w:val="002C354B"/>
    <w:rsid w:val="002D06C6"/>
    <w:rsid w:val="002D4C78"/>
    <w:rsid w:val="00316B8F"/>
    <w:rsid w:val="003556C4"/>
    <w:rsid w:val="00397DC2"/>
    <w:rsid w:val="003B632F"/>
    <w:rsid w:val="003C3B9C"/>
    <w:rsid w:val="0040296F"/>
    <w:rsid w:val="00421805"/>
    <w:rsid w:val="004776E0"/>
    <w:rsid w:val="004910A5"/>
    <w:rsid w:val="004B1445"/>
    <w:rsid w:val="004D6663"/>
    <w:rsid w:val="00535186"/>
    <w:rsid w:val="00555508"/>
    <w:rsid w:val="00592222"/>
    <w:rsid w:val="005A227F"/>
    <w:rsid w:val="005D286D"/>
    <w:rsid w:val="005E5145"/>
    <w:rsid w:val="005F5589"/>
    <w:rsid w:val="006114E4"/>
    <w:rsid w:val="006A4600"/>
    <w:rsid w:val="006E4AD5"/>
    <w:rsid w:val="006F240B"/>
    <w:rsid w:val="00736A86"/>
    <w:rsid w:val="00770B78"/>
    <w:rsid w:val="00773FC0"/>
    <w:rsid w:val="00795F18"/>
    <w:rsid w:val="007C7B13"/>
    <w:rsid w:val="008858CB"/>
    <w:rsid w:val="008A6E9C"/>
    <w:rsid w:val="008B7E7C"/>
    <w:rsid w:val="00982BDD"/>
    <w:rsid w:val="0098533E"/>
    <w:rsid w:val="009D4DAB"/>
    <w:rsid w:val="009E7EE0"/>
    <w:rsid w:val="00A40D4D"/>
    <w:rsid w:val="00A43280"/>
    <w:rsid w:val="00AA38AD"/>
    <w:rsid w:val="00AC20B8"/>
    <w:rsid w:val="00AE40BB"/>
    <w:rsid w:val="00B037CA"/>
    <w:rsid w:val="00B531D4"/>
    <w:rsid w:val="00B83BA6"/>
    <w:rsid w:val="00B85073"/>
    <w:rsid w:val="00C70B68"/>
    <w:rsid w:val="00D65569"/>
    <w:rsid w:val="00DE6D4C"/>
    <w:rsid w:val="00E25D56"/>
    <w:rsid w:val="00EF197E"/>
    <w:rsid w:val="00F91B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82808B"/>
  <w15:chartTrackingRefBased/>
  <w15:docId w15:val="{9BB12EB8-E883-4B5F-8F21-5A29D229A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C20B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C20B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C20B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C20B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C20B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C20B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C20B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C20B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C20B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C20B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C20B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C20B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C20B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C20B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C20B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C20B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C20B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C20B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C20B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C20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20B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C20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20B8"/>
    <w:pPr>
      <w:spacing w:before="160" w:after="160"/>
      <w:jc w:val="center"/>
    </w:pPr>
    <w:rPr>
      <w:i/>
      <w:iCs/>
      <w:color w:val="404040" w:themeColor="text1" w:themeTint="BF"/>
    </w:rPr>
  </w:style>
  <w:style w:type="character" w:customStyle="1" w:styleId="a8">
    <w:name w:val="引用文 (文字)"/>
    <w:basedOn w:val="a0"/>
    <w:link w:val="a7"/>
    <w:uiPriority w:val="29"/>
    <w:rsid w:val="00AC20B8"/>
    <w:rPr>
      <w:i/>
      <w:iCs/>
      <w:color w:val="404040" w:themeColor="text1" w:themeTint="BF"/>
    </w:rPr>
  </w:style>
  <w:style w:type="paragraph" w:styleId="a9">
    <w:name w:val="List Paragraph"/>
    <w:basedOn w:val="a"/>
    <w:uiPriority w:val="34"/>
    <w:qFormat/>
    <w:rsid w:val="00AC20B8"/>
    <w:pPr>
      <w:ind w:left="720"/>
      <w:contextualSpacing/>
    </w:pPr>
  </w:style>
  <w:style w:type="character" w:styleId="21">
    <w:name w:val="Intense Emphasis"/>
    <w:basedOn w:val="a0"/>
    <w:uiPriority w:val="21"/>
    <w:qFormat/>
    <w:rsid w:val="00AC20B8"/>
    <w:rPr>
      <w:i/>
      <w:iCs/>
      <w:color w:val="0F4761" w:themeColor="accent1" w:themeShade="BF"/>
    </w:rPr>
  </w:style>
  <w:style w:type="paragraph" w:styleId="22">
    <w:name w:val="Intense Quote"/>
    <w:basedOn w:val="a"/>
    <w:next w:val="a"/>
    <w:link w:val="23"/>
    <w:uiPriority w:val="30"/>
    <w:qFormat/>
    <w:rsid w:val="00AC2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C20B8"/>
    <w:rPr>
      <w:i/>
      <w:iCs/>
      <w:color w:val="0F4761" w:themeColor="accent1" w:themeShade="BF"/>
    </w:rPr>
  </w:style>
  <w:style w:type="character" w:styleId="24">
    <w:name w:val="Intense Reference"/>
    <w:basedOn w:val="a0"/>
    <w:uiPriority w:val="32"/>
    <w:qFormat/>
    <w:rsid w:val="00AC20B8"/>
    <w:rPr>
      <w:b/>
      <w:bCs/>
      <w:smallCaps/>
      <w:color w:val="0F4761" w:themeColor="accent1" w:themeShade="BF"/>
      <w:spacing w:val="5"/>
    </w:rPr>
  </w:style>
  <w:style w:type="table" w:styleId="aa">
    <w:name w:val="Table Grid"/>
    <w:basedOn w:val="a1"/>
    <w:uiPriority w:val="39"/>
    <w:rsid w:val="00AC20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B632F"/>
    <w:pPr>
      <w:tabs>
        <w:tab w:val="center" w:pos="4252"/>
        <w:tab w:val="right" w:pos="8504"/>
      </w:tabs>
      <w:snapToGrid w:val="0"/>
    </w:pPr>
  </w:style>
  <w:style w:type="character" w:customStyle="1" w:styleId="ac">
    <w:name w:val="ヘッダー (文字)"/>
    <w:basedOn w:val="a0"/>
    <w:link w:val="ab"/>
    <w:uiPriority w:val="99"/>
    <w:rsid w:val="003B632F"/>
  </w:style>
  <w:style w:type="paragraph" w:styleId="ad">
    <w:name w:val="footer"/>
    <w:basedOn w:val="a"/>
    <w:link w:val="ae"/>
    <w:uiPriority w:val="99"/>
    <w:unhideWhenUsed/>
    <w:rsid w:val="003B632F"/>
    <w:pPr>
      <w:tabs>
        <w:tab w:val="center" w:pos="4252"/>
        <w:tab w:val="right" w:pos="8504"/>
      </w:tabs>
      <w:snapToGrid w:val="0"/>
    </w:pPr>
  </w:style>
  <w:style w:type="character" w:customStyle="1" w:styleId="ae">
    <w:name w:val="フッター (文字)"/>
    <w:basedOn w:val="a0"/>
    <w:link w:val="ad"/>
    <w:uiPriority w:val="99"/>
    <w:rsid w:val="003B6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238</Words>
  <Characters>1357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kaigo10</dc:creator>
  <cp:keywords/>
  <dc:description/>
  <cp:lastModifiedBy>01</cp:lastModifiedBy>
  <cp:revision>17</cp:revision>
  <dcterms:created xsi:type="dcterms:W3CDTF">2025-11-27T05:04:00Z</dcterms:created>
  <dcterms:modified xsi:type="dcterms:W3CDTF">2026-05-08T09:30:00Z</dcterms:modified>
</cp:coreProperties>
</file>